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C131E" w14:textId="77777777" w:rsidR="00C82D48" w:rsidRPr="00F40B14" w:rsidRDefault="0080558C" w:rsidP="00C82D48">
      <w:pPr>
        <w:jc w:val="center"/>
        <w:rPr>
          <w:rFonts w:ascii="Arial" w:hAnsi="Arial" w:cs="Arial"/>
          <w:b/>
          <w:sz w:val="36"/>
          <w:szCs w:val="36"/>
        </w:rPr>
      </w:pPr>
      <w:r>
        <w:rPr>
          <w:rFonts w:ascii="Arial" w:hAnsi="Arial" w:cs="Arial"/>
          <w:b/>
          <w:sz w:val="36"/>
          <w:szCs w:val="36"/>
        </w:rPr>
        <w:t xml:space="preserve"> </w:t>
      </w:r>
      <w:r w:rsidR="00C82D48" w:rsidRPr="00F40B14">
        <w:rPr>
          <w:rFonts w:ascii="Arial" w:hAnsi="Arial" w:cs="Arial"/>
          <w:b/>
          <w:sz w:val="36"/>
          <w:szCs w:val="36"/>
        </w:rPr>
        <w:t>SPENCER PRIVATE HOSPITALS</w:t>
      </w:r>
    </w:p>
    <w:p w14:paraId="372660C8" w14:textId="77777777" w:rsidR="00C82D48" w:rsidRDefault="00DE4A24" w:rsidP="00DE4A24">
      <w:pPr>
        <w:jc w:val="center"/>
        <w:rPr>
          <w:rFonts w:ascii="Arial" w:hAnsi="Arial" w:cs="Arial"/>
          <w:sz w:val="32"/>
          <w:szCs w:val="32"/>
        </w:rPr>
      </w:pPr>
      <w:r>
        <w:rPr>
          <w:rFonts w:ascii="Arial" w:hAnsi="Arial" w:cs="Arial"/>
          <w:b/>
          <w:sz w:val="32"/>
          <w:szCs w:val="32"/>
        </w:rPr>
        <w:t>C</w:t>
      </w:r>
      <w:r w:rsidR="00C85854" w:rsidRPr="00F40B14">
        <w:rPr>
          <w:rFonts w:ascii="Arial" w:hAnsi="Arial" w:cs="Arial"/>
          <w:b/>
          <w:sz w:val="32"/>
          <w:szCs w:val="32"/>
        </w:rPr>
        <w:t xml:space="preserve">linical </w:t>
      </w:r>
      <w:r w:rsidR="00C82D48" w:rsidRPr="00F40B14">
        <w:rPr>
          <w:rFonts w:ascii="Arial" w:hAnsi="Arial" w:cs="Arial"/>
          <w:b/>
          <w:sz w:val="32"/>
          <w:szCs w:val="32"/>
        </w:rPr>
        <w:t>Job Description</w:t>
      </w:r>
    </w:p>
    <w:p w14:paraId="565BAE4C" w14:textId="77777777" w:rsidR="00DE4A24" w:rsidRPr="00DE4A24" w:rsidRDefault="00DE4A24" w:rsidP="00DE4A24">
      <w:pPr>
        <w:jc w:val="center"/>
        <w:rPr>
          <w:rFonts w:ascii="Arial" w:hAnsi="Arial" w:cs="Arial"/>
          <w:sz w:val="32"/>
          <w:szCs w:val="32"/>
        </w:rPr>
      </w:pPr>
    </w:p>
    <w:p w14:paraId="163A8B0E" w14:textId="77777777" w:rsidR="00C82D48" w:rsidRDefault="00C82D48" w:rsidP="00C82D48">
      <w:pPr>
        <w:tabs>
          <w:tab w:val="left" w:pos="2268"/>
        </w:tabs>
        <w:rPr>
          <w:rFonts w:ascii="Arial" w:hAnsi="Arial" w:cs="Arial"/>
          <w:b/>
        </w:rPr>
      </w:pPr>
      <w:r>
        <w:rPr>
          <w:rFonts w:ascii="Arial" w:hAnsi="Arial" w:cs="Arial"/>
          <w:b/>
        </w:rPr>
        <w:t>Job Title:</w:t>
      </w:r>
      <w:r>
        <w:rPr>
          <w:rFonts w:ascii="Arial" w:hAnsi="Arial" w:cs="Arial"/>
          <w:b/>
        </w:rPr>
        <w:tab/>
      </w:r>
      <w:r w:rsidR="0054531E">
        <w:rPr>
          <w:rFonts w:ascii="Arial" w:hAnsi="Arial" w:cs="Arial"/>
          <w:b/>
        </w:rPr>
        <w:t xml:space="preserve">Paediatric Staff Nurse </w:t>
      </w:r>
    </w:p>
    <w:p w14:paraId="5EF54BB6" w14:textId="34F44FE0" w:rsidR="00C82D48" w:rsidRDefault="00C82D48" w:rsidP="00C82D48">
      <w:pPr>
        <w:tabs>
          <w:tab w:val="left" w:pos="2268"/>
        </w:tabs>
        <w:rPr>
          <w:rFonts w:ascii="Arial" w:hAnsi="Arial" w:cs="Arial"/>
          <w:b/>
        </w:rPr>
      </w:pPr>
      <w:r>
        <w:rPr>
          <w:rFonts w:ascii="Arial" w:hAnsi="Arial" w:cs="Arial"/>
          <w:b/>
        </w:rPr>
        <w:t>Department:</w:t>
      </w:r>
      <w:r w:rsidR="0054531E">
        <w:rPr>
          <w:rFonts w:ascii="Arial" w:hAnsi="Arial" w:cs="Arial"/>
          <w:b/>
        </w:rPr>
        <w:tab/>
      </w:r>
      <w:r w:rsidR="00FD1571">
        <w:rPr>
          <w:rFonts w:ascii="Arial" w:hAnsi="Arial" w:cs="Arial"/>
          <w:b/>
        </w:rPr>
        <w:t>Ward</w:t>
      </w:r>
      <w:r w:rsidR="0054531E">
        <w:rPr>
          <w:rFonts w:ascii="Arial" w:hAnsi="Arial" w:cs="Arial"/>
          <w:b/>
        </w:rPr>
        <w:tab/>
      </w:r>
      <w:r w:rsidR="0054531E">
        <w:rPr>
          <w:rFonts w:ascii="Arial" w:hAnsi="Arial" w:cs="Arial"/>
          <w:b/>
        </w:rPr>
        <w:tab/>
      </w:r>
    </w:p>
    <w:p w14:paraId="036664BB" w14:textId="757E3F9A" w:rsidR="00DB3EFA" w:rsidRDefault="00C82D48" w:rsidP="00DB3EFA">
      <w:pPr>
        <w:tabs>
          <w:tab w:val="left" w:pos="2268"/>
        </w:tabs>
        <w:rPr>
          <w:rFonts w:ascii="Arial" w:hAnsi="Arial" w:cs="Arial"/>
          <w:b/>
        </w:rPr>
      </w:pPr>
      <w:r>
        <w:rPr>
          <w:rFonts w:ascii="Arial" w:hAnsi="Arial" w:cs="Arial"/>
          <w:b/>
        </w:rPr>
        <w:t>Responsible to:</w:t>
      </w:r>
      <w:r w:rsidR="0054531E">
        <w:rPr>
          <w:rFonts w:ascii="Arial" w:hAnsi="Arial" w:cs="Arial"/>
          <w:b/>
        </w:rPr>
        <w:tab/>
      </w:r>
      <w:r w:rsidR="00182D8C">
        <w:rPr>
          <w:rFonts w:ascii="Arial" w:hAnsi="Arial" w:cs="Arial"/>
          <w:b/>
        </w:rPr>
        <w:t xml:space="preserve">Children’s Lead </w:t>
      </w:r>
    </w:p>
    <w:p w14:paraId="0A3304B9" w14:textId="32D02092" w:rsidR="00C82D48" w:rsidRDefault="00C82D48" w:rsidP="00C82D48">
      <w:pPr>
        <w:tabs>
          <w:tab w:val="left" w:pos="2268"/>
        </w:tabs>
        <w:rPr>
          <w:rFonts w:ascii="Arial" w:hAnsi="Arial" w:cs="Arial"/>
          <w:b/>
        </w:rPr>
      </w:pPr>
      <w:r>
        <w:rPr>
          <w:rFonts w:ascii="Arial" w:hAnsi="Arial" w:cs="Arial"/>
          <w:b/>
        </w:rPr>
        <w:t>Accountable to:</w:t>
      </w:r>
      <w:r w:rsidR="0054531E">
        <w:rPr>
          <w:rFonts w:ascii="Arial" w:hAnsi="Arial" w:cs="Arial"/>
          <w:b/>
        </w:rPr>
        <w:tab/>
      </w:r>
      <w:r w:rsidR="007A6D8B">
        <w:rPr>
          <w:rFonts w:ascii="Arial" w:hAnsi="Arial" w:cs="Arial"/>
          <w:b/>
        </w:rPr>
        <w:t>Hospital Director</w:t>
      </w:r>
    </w:p>
    <w:p w14:paraId="6248D5D1" w14:textId="77777777" w:rsidR="00DE4A24" w:rsidRDefault="00DE4A24" w:rsidP="00C82D48">
      <w:pPr>
        <w:tabs>
          <w:tab w:val="left" w:pos="2268"/>
        </w:tabs>
        <w:rPr>
          <w:rFonts w:ascii="Arial" w:hAnsi="Arial" w:cs="Arial"/>
          <w:b/>
        </w:rPr>
      </w:pPr>
    </w:p>
    <w:p w14:paraId="1F3F9E00" w14:textId="77777777" w:rsidR="00E553B9" w:rsidRPr="00E553B9" w:rsidRDefault="00C82D48" w:rsidP="00C82D48">
      <w:pPr>
        <w:tabs>
          <w:tab w:val="left" w:pos="2268"/>
        </w:tabs>
        <w:rPr>
          <w:rFonts w:ascii="Arial" w:hAnsi="Arial" w:cs="Arial"/>
          <w:b/>
        </w:rPr>
      </w:pPr>
      <w:r w:rsidRPr="00E553B9">
        <w:rPr>
          <w:rFonts w:ascii="Arial" w:hAnsi="Arial" w:cs="Arial"/>
          <w:b/>
        </w:rPr>
        <w:t>JOB PURPOSE</w:t>
      </w:r>
    </w:p>
    <w:p w14:paraId="669D2F21" w14:textId="77777777" w:rsidR="00E553B9" w:rsidRPr="00E553B9" w:rsidRDefault="00E553B9" w:rsidP="00E92F3C">
      <w:pPr>
        <w:tabs>
          <w:tab w:val="left" w:pos="2268"/>
        </w:tabs>
        <w:jc w:val="both"/>
        <w:rPr>
          <w:rFonts w:ascii="Arial" w:hAnsi="Arial" w:cs="Arial"/>
        </w:rPr>
      </w:pPr>
      <w:r w:rsidRPr="00E553B9">
        <w:rPr>
          <w:rFonts w:ascii="Arial" w:hAnsi="Arial" w:cs="Arial"/>
        </w:rPr>
        <w:t xml:space="preserve">The responsibility of the Registered Children’s Nurse is to work within the </w:t>
      </w:r>
      <w:r>
        <w:rPr>
          <w:rFonts w:ascii="Arial" w:hAnsi="Arial" w:cs="Arial"/>
        </w:rPr>
        <w:t xml:space="preserve">Outpatient and Inpatient </w:t>
      </w:r>
      <w:r w:rsidR="0094423B">
        <w:rPr>
          <w:rFonts w:ascii="Arial" w:hAnsi="Arial" w:cs="Arial"/>
        </w:rPr>
        <w:t>Departments delivering</w:t>
      </w:r>
      <w:r w:rsidR="002D6E44">
        <w:rPr>
          <w:rFonts w:ascii="Arial" w:hAnsi="Arial" w:cs="Arial"/>
        </w:rPr>
        <w:t xml:space="preserve"> </w:t>
      </w:r>
      <w:r w:rsidRPr="00E553B9">
        <w:rPr>
          <w:rFonts w:ascii="Arial" w:hAnsi="Arial" w:cs="Arial"/>
        </w:rPr>
        <w:t>high standard</w:t>
      </w:r>
      <w:r w:rsidR="00175137">
        <w:rPr>
          <w:rFonts w:ascii="Arial" w:hAnsi="Arial" w:cs="Arial"/>
        </w:rPr>
        <w:t>s</w:t>
      </w:r>
      <w:r w:rsidRPr="00E553B9">
        <w:rPr>
          <w:rFonts w:ascii="Arial" w:hAnsi="Arial" w:cs="Arial"/>
        </w:rPr>
        <w:t xml:space="preserve"> of</w:t>
      </w:r>
      <w:r w:rsidR="00272113">
        <w:rPr>
          <w:rFonts w:ascii="Arial" w:hAnsi="Arial" w:cs="Arial"/>
        </w:rPr>
        <w:t xml:space="preserve"> </w:t>
      </w:r>
      <w:r w:rsidR="00D625CF">
        <w:rPr>
          <w:rFonts w:ascii="Arial" w:hAnsi="Arial" w:cs="Arial"/>
        </w:rPr>
        <w:t>evidence-based</w:t>
      </w:r>
      <w:r w:rsidR="00175137">
        <w:rPr>
          <w:rFonts w:ascii="Arial" w:hAnsi="Arial" w:cs="Arial"/>
        </w:rPr>
        <w:t xml:space="preserve"> </w:t>
      </w:r>
      <w:r w:rsidR="002D6E44">
        <w:rPr>
          <w:rFonts w:ascii="Arial" w:hAnsi="Arial" w:cs="Arial"/>
        </w:rPr>
        <w:t xml:space="preserve">care </w:t>
      </w:r>
      <w:r w:rsidRPr="00E553B9">
        <w:rPr>
          <w:rFonts w:ascii="Arial" w:hAnsi="Arial" w:cs="Arial"/>
        </w:rPr>
        <w:t>to</w:t>
      </w:r>
      <w:r w:rsidR="00272113">
        <w:rPr>
          <w:rFonts w:ascii="Arial" w:hAnsi="Arial" w:cs="Arial"/>
        </w:rPr>
        <w:t xml:space="preserve"> </w:t>
      </w:r>
      <w:r w:rsidR="001222A0">
        <w:rPr>
          <w:rFonts w:ascii="Arial" w:hAnsi="Arial" w:cs="Arial"/>
        </w:rPr>
        <w:t>children</w:t>
      </w:r>
      <w:r w:rsidR="00AE5F97">
        <w:rPr>
          <w:rFonts w:ascii="Arial" w:hAnsi="Arial" w:cs="Arial"/>
        </w:rPr>
        <w:t xml:space="preserve"> and </w:t>
      </w:r>
      <w:r w:rsidR="00DB3EFA">
        <w:rPr>
          <w:rFonts w:ascii="Arial" w:hAnsi="Arial" w:cs="Arial"/>
        </w:rPr>
        <w:t xml:space="preserve">young </w:t>
      </w:r>
      <w:r w:rsidR="00652FDE">
        <w:rPr>
          <w:rFonts w:ascii="Arial" w:hAnsi="Arial" w:cs="Arial"/>
        </w:rPr>
        <w:t>pe</w:t>
      </w:r>
      <w:r w:rsidR="00E16A5D">
        <w:rPr>
          <w:rFonts w:ascii="Arial" w:hAnsi="Arial" w:cs="Arial"/>
        </w:rPr>
        <w:t>ople</w:t>
      </w:r>
      <w:r w:rsidR="00AE5F97">
        <w:rPr>
          <w:rFonts w:ascii="Arial" w:hAnsi="Arial" w:cs="Arial"/>
        </w:rPr>
        <w:t>,</w:t>
      </w:r>
      <w:r w:rsidR="0047491D">
        <w:rPr>
          <w:rFonts w:ascii="Arial" w:hAnsi="Arial" w:cs="Arial"/>
        </w:rPr>
        <w:t xml:space="preserve"> whilst</w:t>
      </w:r>
      <w:r w:rsidR="00E16A5D">
        <w:rPr>
          <w:rFonts w:ascii="Arial" w:hAnsi="Arial" w:cs="Arial"/>
        </w:rPr>
        <w:t xml:space="preserve"> </w:t>
      </w:r>
      <w:r w:rsidR="00360FF4">
        <w:rPr>
          <w:rFonts w:ascii="Arial" w:hAnsi="Arial" w:cs="Arial"/>
        </w:rPr>
        <w:t>supporting their parents/carers</w:t>
      </w:r>
      <w:r w:rsidR="0094423B" w:rsidRPr="0094423B">
        <w:rPr>
          <w:rFonts w:ascii="Arial" w:hAnsi="Arial" w:cs="Arial"/>
        </w:rPr>
        <w:t xml:space="preserve"> </w:t>
      </w:r>
      <w:r w:rsidR="0094423B">
        <w:rPr>
          <w:rFonts w:ascii="Arial" w:hAnsi="Arial" w:cs="Arial"/>
        </w:rPr>
        <w:t>and paying attention to any safeguarding needs.</w:t>
      </w:r>
      <w:r w:rsidRPr="00E553B9">
        <w:rPr>
          <w:rFonts w:ascii="Arial" w:hAnsi="Arial" w:cs="Arial"/>
        </w:rPr>
        <w:t xml:space="preserve"> As a registered children’s </w:t>
      </w:r>
      <w:r w:rsidR="0094423B" w:rsidRPr="00E553B9">
        <w:rPr>
          <w:rFonts w:ascii="Arial" w:hAnsi="Arial" w:cs="Arial"/>
        </w:rPr>
        <w:t>nurse,</w:t>
      </w:r>
      <w:r w:rsidR="00AE5F97">
        <w:rPr>
          <w:rFonts w:ascii="Arial" w:hAnsi="Arial" w:cs="Arial"/>
        </w:rPr>
        <w:t xml:space="preserve"> </w:t>
      </w:r>
      <w:r w:rsidRPr="00E553B9">
        <w:rPr>
          <w:rFonts w:ascii="Arial" w:hAnsi="Arial" w:cs="Arial"/>
        </w:rPr>
        <w:t xml:space="preserve">the post holder </w:t>
      </w:r>
      <w:r w:rsidR="0094423B">
        <w:rPr>
          <w:rFonts w:ascii="Arial" w:hAnsi="Arial" w:cs="Arial"/>
        </w:rPr>
        <w:t xml:space="preserve">during their span of duty </w:t>
      </w:r>
      <w:r w:rsidRPr="00E553B9">
        <w:rPr>
          <w:rFonts w:ascii="Arial" w:hAnsi="Arial" w:cs="Arial"/>
        </w:rPr>
        <w:t xml:space="preserve">is responsible for the </w:t>
      </w:r>
      <w:r w:rsidR="00652FDE">
        <w:rPr>
          <w:rFonts w:ascii="Arial" w:hAnsi="Arial" w:cs="Arial"/>
        </w:rPr>
        <w:t>assessment</w:t>
      </w:r>
      <w:r w:rsidRPr="00E553B9">
        <w:rPr>
          <w:rFonts w:ascii="Arial" w:hAnsi="Arial" w:cs="Arial"/>
        </w:rPr>
        <w:t xml:space="preserve">, planning, </w:t>
      </w:r>
      <w:proofErr w:type="gramStart"/>
      <w:r w:rsidRPr="00E553B9">
        <w:rPr>
          <w:rFonts w:ascii="Arial" w:hAnsi="Arial" w:cs="Arial"/>
        </w:rPr>
        <w:t>implementation</w:t>
      </w:r>
      <w:proofErr w:type="gramEnd"/>
      <w:r w:rsidRPr="00E553B9">
        <w:rPr>
          <w:rFonts w:ascii="Arial" w:hAnsi="Arial" w:cs="Arial"/>
        </w:rPr>
        <w:t xml:space="preserve"> and evaluation of children’s care </w:t>
      </w:r>
      <w:r w:rsidR="00D625CF">
        <w:rPr>
          <w:rFonts w:ascii="Arial" w:hAnsi="Arial" w:cs="Arial"/>
        </w:rPr>
        <w:t xml:space="preserve">according to their age and </w:t>
      </w:r>
      <w:r w:rsidR="0047491D">
        <w:rPr>
          <w:rFonts w:ascii="Arial" w:hAnsi="Arial" w:cs="Arial"/>
        </w:rPr>
        <w:t xml:space="preserve">stage of </w:t>
      </w:r>
      <w:r w:rsidR="00D625CF">
        <w:rPr>
          <w:rFonts w:ascii="Arial" w:hAnsi="Arial" w:cs="Arial"/>
        </w:rPr>
        <w:t>development</w:t>
      </w:r>
      <w:r w:rsidR="0094423B">
        <w:rPr>
          <w:rFonts w:ascii="Arial" w:hAnsi="Arial" w:cs="Arial"/>
        </w:rPr>
        <w:t>.</w:t>
      </w:r>
      <w:r w:rsidR="00360FF4">
        <w:rPr>
          <w:rFonts w:ascii="Arial" w:hAnsi="Arial" w:cs="Arial"/>
        </w:rPr>
        <w:t xml:space="preserve"> </w:t>
      </w:r>
      <w:r w:rsidR="0047491D">
        <w:rPr>
          <w:rFonts w:ascii="Arial" w:hAnsi="Arial" w:cs="Arial"/>
        </w:rPr>
        <w:t>The</w:t>
      </w:r>
      <w:r w:rsidR="0047491D" w:rsidRPr="00E553B9">
        <w:rPr>
          <w:rFonts w:ascii="Arial" w:hAnsi="Arial" w:cs="Arial"/>
        </w:rPr>
        <w:t xml:space="preserve"> post holder will work flexibly alongside</w:t>
      </w:r>
      <w:r w:rsidR="0047491D">
        <w:rPr>
          <w:rFonts w:ascii="Arial" w:hAnsi="Arial" w:cs="Arial"/>
        </w:rPr>
        <w:t xml:space="preserve"> the multi-disciplinary </w:t>
      </w:r>
      <w:r w:rsidR="0047491D" w:rsidRPr="00E553B9">
        <w:rPr>
          <w:rFonts w:ascii="Arial" w:hAnsi="Arial" w:cs="Arial"/>
        </w:rPr>
        <w:t xml:space="preserve">team members to meet the needs of the </w:t>
      </w:r>
      <w:proofErr w:type="gramStart"/>
      <w:r w:rsidR="0047491D" w:rsidRPr="00E553B9">
        <w:rPr>
          <w:rFonts w:ascii="Arial" w:hAnsi="Arial" w:cs="Arial"/>
        </w:rPr>
        <w:t>service</w:t>
      </w:r>
      <w:proofErr w:type="gramEnd"/>
    </w:p>
    <w:p w14:paraId="3725E99E" w14:textId="77777777" w:rsidR="00C82D48" w:rsidRDefault="00C82D48" w:rsidP="00C82D48">
      <w:pPr>
        <w:tabs>
          <w:tab w:val="left" w:pos="2268"/>
        </w:tabs>
        <w:rPr>
          <w:rFonts w:ascii="Arial" w:hAnsi="Arial" w:cs="Arial"/>
          <w:b/>
        </w:rPr>
      </w:pPr>
      <w:r>
        <w:rPr>
          <w:rFonts w:ascii="Arial" w:hAnsi="Arial" w:cs="Arial"/>
          <w:b/>
        </w:rPr>
        <w:t>KEY RELATIONSHIPS</w:t>
      </w:r>
    </w:p>
    <w:p w14:paraId="44802A11" w14:textId="0E556A80" w:rsidR="00262047" w:rsidRPr="00262047" w:rsidRDefault="00262047" w:rsidP="00262047">
      <w:pPr>
        <w:numPr>
          <w:ilvl w:val="0"/>
          <w:numId w:val="3"/>
        </w:numPr>
        <w:tabs>
          <w:tab w:val="left" w:pos="2268"/>
        </w:tabs>
        <w:spacing w:after="0"/>
        <w:contextualSpacing/>
        <w:jc w:val="both"/>
        <w:rPr>
          <w:rFonts w:ascii="Arial" w:eastAsia="Times New Roman" w:hAnsi="Arial" w:cs="Arial"/>
          <w:b/>
        </w:rPr>
      </w:pPr>
      <w:r w:rsidRPr="00262047">
        <w:rPr>
          <w:rFonts w:ascii="Arial" w:eastAsia="Times New Roman" w:hAnsi="Arial" w:cs="Arial"/>
        </w:rPr>
        <w:t xml:space="preserve">Line Manager is </w:t>
      </w:r>
      <w:r w:rsidR="00652FDE">
        <w:rPr>
          <w:rFonts w:ascii="Arial" w:eastAsia="Times New Roman" w:hAnsi="Arial" w:cs="Arial"/>
        </w:rPr>
        <w:t xml:space="preserve">Children’s </w:t>
      </w:r>
      <w:r w:rsidR="00182D8C">
        <w:rPr>
          <w:rFonts w:ascii="Arial" w:eastAsia="Times New Roman" w:hAnsi="Arial" w:cs="Arial"/>
        </w:rPr>
        <w:t>Lead Nurse</w:t>
      </w:r>
      <w:r>
        <w:rPr>
          <w:rFonts w:ascii="Arial" w:eastAsia="Times New Roman" w:hAnsi="Arial" w:cs="Arial"/>
        </w:rPr>
        <w:t xml:space="preserve">  </w:t>
      </w:r>
    </w:p>
    <w:p w14:paraId="73A952F0" w14:textId="28ADE2C3" w:rsidR="00262047" w:rsidRPr="00262047" w:rsidRDefault="00262047" w:rsidP="00262047">
      <w:pPr>
        <w:numPr>
          <w:ilvl w:val="0"/>
          <w:numId w:val="3"/>
        </w:numPr>
        <w:tabs>
          <w:tab w:val="left" w:pos="2268"/>
        </w:tabs>
        <w:spacing w:after="0"/>
        <w:contextualSpacing/>
        <w:jc w:val="both"/>
        <w:rPr>
          <w:rFonts w:ascii="Arial" w:eastAsia="Times New Roman" w:hAnsi="Arial" w:cs="Arial"/>
          <w:b/>
        </w:rPr>
      </w:pPr>
      <w:r w:rsidRPr="00262047">
        <w:rPr>
          <w:rFonts w:ascii="Arial" w:eastAsia="Times New Roman" w:hAnsi="Arial" w:cs="Arial"/>
        </w:rPr>
        <w:t xml:space="preserve">Work in close relationship with </w:t>
      </w:r>
      <w:r w:rsidR="00182D8C">
        <w:rPr>
          <w:rFonts w:ascii="Arial" w:eastAsia="Times New Roman" w:hAnsi="Arial" w:cs="Arial"/>
        </w:rPr>
        <w:t>w</w:t>
      </w:r>
      <w:r w:rsidRPr="00262047">
        <w:rPr>
          <w:rFonts w:ascii="Arial" w:eastAsia="Times New Roman" w:hAnsi="Arial" w:cs="Arial"/>
        </w:rPr>
        <w:t xml:space="preserve">ard staff and Consultants, </w:t>
      </w:r>
      <w:r w:rsidR="00182D8C">
        <w:rPr>
          <w:rFonts w:ascii="Arial" w:eastAsia="Times New Roman" w:hAnsi="Arial" w:cs="Arial"/>
        </w:rPr>
        <w:t>a</w:t>
      </w:r>
      <w:r w:rsidRPr="00262047">
        <w:rPr>
          <w:rFonts w:ascii="Arial" w:eastAsia="Times New Roman" w:hAnsi="Arial" w:cs="Arial"/>
        </w:rPr>
        <w:t xml:space="preserve">dministration staff, </w:t>
      </w:r>
      <w:r w:rsidR="00182D8C">
        <w:rPr>
          <w:rFonts w:ascii="Arial" w:eastAsia="Times New Roman" w:hAnsi="Arial" w:cs="Arial"/>
        </w:rPr>
        <w:t>p</w:t>
      </w:r>
      <w:r w:rsidRPr="00262047">
        <w:rPr>
          <w:rFonts w:ascii="Arial" w:eastAsia="Times New Roman" w:hAnsi="Arial" w:cs="Arial"/>
        </w:rPr>
        <w:t>orters, HODs and SMT</w:t>
      </w:r>
    </w:p>
    <w:p w14:paraId="41DFAAE9" w14:textId="77777777" w:rsidR="00C82D48" w:rsidRPr="00262047" w:rsidRDefault="00262047" w:rsidP="00100BC5">
      <w:pPr>
        <w:numPr>
          <w:ilvl w:val="0"/>
          <w:numId w:val="3"/>
        </w:numPr>
        <w:tabs>
          <w:tab w:val="left" w:pos="2268"/>
        </w:tabs>
        <w:spacing w:after="0"/>
        <w:contextualSpacing/>
        <w:jc w:val="both"/>
        <w:rPr>
          <w:rFonts w:ascii="Arial" w:hAnsi="Arial" w:cs="Arial"/>
          <w:b/>
        </w:rPr>
      </w:pPr>
      <w:r w:rsidRPr="00262047">
        <w:rPr>
          <w:rFonts w:ascii="Arial" w:eastAsia="Times New Roman" w:hAnsi="Arial" w:cs="Arial"/>
        </w:rPr>
        <w:t xml:space="preserve">Liaise with other hospital departments, wards, administration and staffing </w:t>
      </w:r>
      <w:proofErr w:type="gramStart"/>
      <w:r w:rsidRPr="00262047">
        <w:rPr>
          <w:rFonts w:ascii="Arial" w:eastAsia="Times New Roman" w:hAnsi="Arial" w:cs="Arial"/>
        </w:rPr>
        <w:t>agencies</w:t>
      </w:r>
      <w:proofErr w:type="gramEnd"/>
    </w:p>
    <w:p w14:paraId="3CAC91E0" w14:textId="77777777" w:rsidR="00262047" w:rsidRDefault="00262047" w:rsidP="00262047">
      <w:pPr>
        <w:tabs>
          <w:tab w:val="left" w:pos="2268"/>
        </w:tabs>
        <w:spacing w:after="0"/>
        <w:ind w:left="720"/>
        <w:contextualSpacing/>
        <w:jc w:val="both"/>
        <w:rPr>
          <w:rFonts w:ascii="Arial" w:hAnsi="Arial" w:cs="Arial"/>
          <w:b/>
        </w:rPr>
      </w:pPr>
    </w:p>
    <w:p w14:paraId="43650110" w14:textId="77777777" w:rsidR="00272113" w:rsidRPr="00262047" w:rsidRDefault="00272113" w:rsidP="00262047">
      <w:pPr>
        <w:tabs>
          <w:tab w:val="left" w:pos="2268"/>
        </w:tabs>
        <w:spacing w:after="0"/>
        <w:ind w:left="720"/>
        <w:contextualSpacing/>
        <w:jc w:val="both"/>
        <w:rPr>
          <w:rFonts w:ascii="Arial" w:hAnsi="Arial" w:cs="Arial"/>
          <w:b/>
        </w:rPr>
      </w:pPr>
    </w:p>
    <w:p w14:paraId="14E68F9E" w14:textId="77777777" w:rsidR="00C82D48" w:rsidRDefault="00C82D48" w:rsidP="00C82D48">
      <w:pPr>
        <w:tabs>
          <w:tab w:val="left" w:pos="2268"/>
        </w:tabs>
        <w:rPr>
          <w:rFonts w:ascii="Arial" w:hAnsi="Arial" w:cs="Arial"/>
          <w:b/>
        </w:rPr>
      </w:pPr>
      <w:r>
        <w:rPr>
          <w:rFonts w:ascii="Arial" w:hAnsi="Arial" w:cs="Arial"/>
          <w:b/>
        </w:rPr>
        <w:t>KEY RESPONSIBILITIES</w:t>
      </w:r>
    </w:p>
    <w:p w14:paraId="6C205AD7" w14:textId="77777777" w:rsidR="00262047" w:rsidRDefault="00C82D48" w:rsidP="00262047">
      <w:pPr>
        <w:tabs>
          <w:tab w:val="left" w:pos="2268"/>
        </w:tabs>
        <w:rPr>
          <w:rFonts w:ascii="Arial" w:hAnsi="Arial" w:cs="Arial"/>
          <w:b/>
        </w:rPr>
      </w:pPr>
      <w:r>
        <w:rPr>
          <w:rFonts w:ascii="Arial" w:hAnsi="Arial" w:cs="Arial"/>
          <w:b/>
        </w:rPr>
        <w:t>Fi</w:t>
      </w:r>
      <w:r w:rsidR="00262047">
        <w:rPr>
          <w:rFonts w:ascii="Arial" w:hAnsi="Arial" w:cs="Arial"/>
          <w:b/>
        </w:rPr>
        <w:t xml:space="preserve">nancial </w:t>
      </w:r>
    </w:p>
    <w:p w14:paraId="3049DE05" w14:textId="77777777" w:rsidR="00262047" w:rsidRPr="00262047" w:rsidRDefault="00262047" w:rsidP="00652FDE">
      <w:pPr>
        <w:spacing w:after="0" w:line="240" w:lineRule="auto"/>
        <w:jc w:val="both"/>
        <w:rPr>
          <w:rFonts w:ascii="Arial" w:eastAsia="Times New Roman" w:hAnsi="Arial" w:cs="Arial"/>
          <w:lang w:val="en-US"/>
        </w:rPr>
      </w:pPr>
    </w:p>
    <w:p w14:paraId="1CD73FA8" w14:textId="4954DEF2" w:rsidR="00652FDE" w:rsidRPr="00652FDE" w:rsidRDefault="00E512ED" w:rsidP="00652FDE">
      <w:pPr>
        <w:numPr>
          <w:ilvl w:val="0"/>
          <w:numId w:val="4"/>
        </w:numPr>
        <w:tabs>
          <w:tab w:val="clear" w:pos="360"/>
          <w:tab w:val="num" w:pos="720"/>
        </w:tabs>
        <w:spacing w:after="0" w:line="240" w:lineRule="auto"/>
        <w:ind w:left="720"/>
        <w:jc w:val="both"/>
        <w:rPr>
          <w:rFonts w:ascii="Arial" w:eastAsia="Times New Roman" w:hAnsi="Arial" w:cs="Arial"/>
          <w:lang w:val="en-US"/>
        </w:rPr>
      </w:pPr>
      <w:r>
        <w:rPr>
          <w:rFonts w:ascii="Arial" w:eastAsia="Times New Roman" w:hAnsi="Arial" w:cs="Arial"/>
          <w:lang w:val="en-US"/>
        </w:rPr>
        <w:t xml:space="preserve">Liaison with </w:t>
      </w:r>
      <w:r w:rsidR="00262047" w:rsidRPr="00262047">
        <w:rPr>
          <w:rFonts w:ascii="Arial" w:eastAsia="Times New Roman" w:hAnsi="Arial" w:cs="Arial"/>
          <w:lang w:val="en-US"/>
        </w:rPr>
        <w:t xml:space="preserve">the Finance </w:t>
      </w:r>
      <w:r w:rsidR="00652FDE">
        <w:rPr>
          <w:rFonts w:ascii="Arial" w:eastAsia="Times New Roman" w:hAnsi="Arial" w:cs="Arial"/>
          <w:lang w:val="en-US"/>
        </w:rPr>
        <w:t>Team</w:t>
      </w:r>
      <w:r w:rsidR="00262047" w:rsidRPr="00262047">
        <w:rPr>
          <w:rFonts w:ascii="Arial" w:eastAsia="Times New Roman" w:hAnsi="Arial" w:cs="Arial"/>
          <w:lang w:val="en-US"/>
        </w:rPr>
        <w:t xml:space="preserve"> to ensure all </w:t>
      </w:r>
      <w:r w:rsidR="00652FDE" w:rsidRPr="00262047">
        <w:rPr>
          <w:rFonts w:ascii="Arial" w:eastAsia="Times New Roman" w:hAnsi="Arial" w:cs="Arial"/>
          <w:lang w:val="en-US"/>
        </w:rPr>
        <w:t>workplace</w:t>
      </w:r>
      <w:r w:rsidR="00262047" w:rsidRPr="00262047">
        <w:rPr>
          <w:rFonts w:ascii="Arial" w:eastAsia="Times New Roman" w:hAnsi="Arial" w:cs="Arial"/>
          <w:lang w:val="en-US"/>
        </w:rPr>
        <w:t xml:space="preserve"> activity is captured </w:t>
      </w:r>
      <w:r>
        <w:rPr>
          <w:rFonts w:ascii="Arial" w:eastAsia="Times New Roman" w:hAnsi="Arial" w:cs="Arial"/>
          <w:lang w:val="en-US"/>
        </w:rPr>
        <w:t xml:space="preserve">via charge forms </w:t>
      </w:r>
      <w:r w:rsidR="00262047" w:rsidRPr="00262047">
        <w:rPr>
          <w:rFonts w:ascii="Arial" w:eastAsia="Times New Roman" w:hAnsi="Arial" w:cs="Arial"/>
          <w:lang w:val="en-US"/>
        </w:rPr>
        <w:t xml:space="preserve">and all finance procedures are adhered </w:t>
      </w:r>
      <w:proofErr w:type="gramStart"/>
      <w:r w:rsidR="00262047" w:rsidRPr="00262047">
        <w:rPr>
          <w:rFonts w:ascii="Arial" w:eastAsia="Times New Roman" w:hAnsi="Arial" w:cs="Arial"/>
          <w:lang w:val="en-US"/>
        </w:rPr>
        <w:t>to</w:t>
      </w:r>
      <w:proofErr w:type="gramEnd"/>
    </w:p>
    <w:p w14:paraId="08B1E1B5" w14:textId="77777777" w:rsidR="00652FDE" w:rsidRPr="00262047" w:rsidRDefault="00652FDE" w:rsidP="00652FDE">
      <w:pPr>
        <w:spacing w:after="0" w:line="240" w:lineRule="auto"/>
        <w:ind w:left="720"/>
        <w:jc w:val="both"/>
        <w:rPr>
          <w:rFonts w:ascii="Arial" w:eastAsia="Times New Roman" w:hAnsi="Arial" w:cs="Arial"/>
          <w:lang w:val="en-US"/>
        </w:rPr>
      </w:pPr>
    </w:p>
    <w:p w14:paraId="2B2C8FC8" w14:textId="77777777" w:rsidR="00262047" w:rsidRPr="00262047" w:rsidRDefault="00262047" w:rsidP="00262047">
      <w:pPr>
        <w:numPr>
          <w:ilvl w:val="0"/>
          <w:numId w:val="4"/>
        </w:numPr>
        <w:tabs>
          <w:tab w:val="clear" w:pos="360"/>
          <w:tab w:val="num" w:pos="720"/>
        </w:tabs>
        <w:spacing w:after="0" w:line="240" w:lineRule="auto"/>
        <w:ind w:left="720"/>
        <w:jc w:val="both"/>
        <w:rPr>
          <w:rFonts w:ascii="Arial" w:eastAsia="Times New Roman" w:hAnsi="Arial" w:cs="Arial"/>
          <w:lang w:val="en-US"/>
        </w:rPr>
      </w:pPr>
      <w:r w:rsidRPr="00262047">
        <w:rPr>
          <w:rFonts w:ascii="Arial" w:eastAsia="Times New Roman" w:hAnsi="Arial" w:cs="Arial"/>
        </w:rPr>
        <w:t xml:space="preserve">To control the stock levels of supplies so that they are appropriate in type and quantity to meet the clinical requirements and are within agreed financial </w:t>
      </w:r>
      <w:proofErr w:type="gramStart"/>
      <w:r w:rsidRPr="00262047">
        <w:rPr>
          <w:rFonts w:ascii="Arial" w:eastAsia="Times New Roman" w:hAnsi="Arial" w:cs="Arial"/>
        </w:rPr>
        <w:t>targets</w:t>
      </w:r>
      <w:proofErr w:type="gramEnd"/>
    </w:p>
    <w:p w14:paraId="6794B9E1" w14:textId="77777777" w:rsidR="00262047" w:rsidRPr="00262047" w:rsidRDefault="00262047" w:rsidP="00262047">
      <w:pPr>
        <w:spacing w:after="0" w:line="240" w:lineRule="auto"/>
        <w:ind w:left="720"/>
        <w:jc w:val="both"/>
        <w:rPr>
          <w:rFonts w:ascii="Arial" w:eastAsia="Times New Roman" w:hAnsi="Arial" w:cs="Arial"/>
          <w:lang w:val="en-US"/>
        </w:rPr>
      </w:pPr>
    </w:p>
    <w:p w14:paraId="4FABDEDA" w14:textId="77777777" w:rsidR="00262047" w:rsidRPr="00262047" w:rsidRDefault="00262047" w:rsidP="00262047">
      <w:pPr>
        <w:numPr>
          <w:ilvl w:val="0"/>
          <w:numId w:val="4"/>
        </w:numPr>
        <w:tabs>
          <w:tab w:val="clear" w:pos="360"/>
          <w:tab w:val="num" w:pos="720"/>
        </w:tabs>
        <w:spacing w:after="0" w:line="240" w:lineRule="auto"/>
        <w:ind w:left="720"/>
        <w:jc w:val="both"/>
        <w:rPr>
          <w:rFonts w:ascii="Arial" w:eastAsia="Times New Roman" w:hAnsi="Arial" w:cs="Arial"/>
          <w:lang w:val="en-US"/>
        </w:rPr>
      </w:pPr>
      <w:r w:rsidRPr="00262047">
        <w:rPr>
          <w:rFonts w:ascii="Arial" w:eastAsia="Times New Roman" w:hAnsi="Arial" w:cs="Arial"/>
        </w:rPr>
        <w:t xml:space="preserve">To contribute to the analysis of equipment/resource requirements and provide information on the options and </w:t>
      </w:r>
      <w:proofErr w:type="gramStart"/>
      <w:r w:rsidRPr="00262047">
        <w:rPr>
          <w:rFonts w:ascii="Arial" w:eastAsia="Times New Roman" w:hAnsi="Arial" w:cs="Arial"/>
        </w:rPr>
        <w:t>justifications</w:t>
      </w:r>
      <w:proofErr w:type="gramEnd"/>
    </w:p>
    <w:p w14:paraId="0F91438A" w14:textId="77777777" w:rsidR="00262047" w:rsidRPr="00262047" w:rsidRDefault="00262047" w:rsidP="00262047">
      <w:pPr>
        <w:spacing w:after="0" w:line="240" w:lineRule="auto"/>
        <w:ind w:left="720"/>
        <w:jc w:val="both"/>
        <w:rPr>
          <w:rFonts w:ascii="Arial" w:eastAsia="Times New Roman" w:hAnsi="Arial" w:cs="Arial"/>
          <w:lang w:val="en-US"/>
        </w:rPr>
      </w:pPr>
    </w:p>
    <w:p w14:paraId="52D8BFA7" w14:textId="77777777" w:rsidR="00262047" w:rsidRPr="00652FDE" w:rsidRDefault="00262047" w:rsidP="00262047">
      <w:pPr>
        <w:numPr>
          <w:ilvl w:val="0"/>
          <w:numId w:val="4"/>
        </w:numPr>
        <w:tabs>
          <w:tab w:val="clear" w:pos="360"/>
          <w:tab w:val="num" w:pos="720"/>
        </w:tabs>
        <w:spacing w:after="0" w:line="240" w:lineRule="auto"/>
        <w:ind w:left="720"/>
        <w:jc w:val="both"/>
        <w:rPr>
          <w:rFonts w:ascii="Arial" w:eastAsia="Times New Roman" w:hAnsi="Arial" w:cs="Arial"/>
          <w:lang w:val="en-US"/>
        </w:rPr>
      </w:pPr>
      <w:r w:rsidRPr="00262047">
        <w:rPr>
          <w:rFonts w:ascii="Arial" w:eastAsia="Times New Roman" w:hAnsi="Arial" w:cs="Arial"/>
        </w:rPr>
        <w:t>To assist in effectively managing patient’s length of stay</w:t>
      </w:r>
    </w:p>
    <w:p w14:paraId="603D3E2F" w14:textId="77777777" w:rsidR="00652FDE" w:rsidRDefault="00652FDE" w:rsidP="00652FDE">
      <w:pPr>
        <w:pStyle w:val="ListParagraph"/>
        <w:rPr>
          <w:rFonts w:ascii="Arial" w:eastAsia="Times New Roman" w:hAnsi="Arial" w:cs="Arial"/>
          <w:lang w:val="en-US"/>
        </w:rPr>
      </w:pPr>
    </w:p>
    <w:p w14:paraId="28878D15" w14:textId="77777777" w:rsidR="00C82D48" w:rsidRPr="00272113" w:rsidRDefault="00652FDE" w:rsidP="00C82D48">
      <w:pPr>
        <w:numPr>
          <w:ilvl w:val="0"/>
          <w:numId w:val="4"/>
        </w:numPr>
        <w:tabs>
          <w:tab w:val="clear" w:pos="360"/>
          <w:tab w:val="num" w:pos="720"/>
        </w:tabs>
        <w:spacing w:after="0" w:line="240" w:lineRule="auto"/>
        <w:ind w:left="720"/>
        <w:jc w:val="both"/>
        <w:rPr>
          <w:rFonts w:ascii="Arial" w:eastAsia="Times New Roman" w:hAnsi="Arial" w:cs="Arial"/>
          <w:lang w:val="en-US"/>
        </w:rPr>
      </w:pPr>
      <w:r>
        <w:rPr>
          <w:rFonts w:ascii="Arial" w:eastAsia="Times New Roman" w:hAnsi="Arial" w:cs="Arial"/>
          <w:lang w:val="en-US"/>
        </w:rPr>
        <w:t>To complete patient charges in a timely manner to assist finance team to accurately charge for services provided</w:t>
      </w:r>
    </w:p>
    <w:p w14:paraId="733C29B4" w14:textId="77777777" w:rsidR="00652FDE" w:rsidRDefault="00652FDE" w:rsidP="00C82D48">
      <w:pPr>
        <w:tabs>
          <w:tab w:val="left" w:pos="2268"/>
        </w:tabs>
        <w:rPr>
          <w:rFonts w:ascii="Arial" w:hAnsi="Arial" w:cs="Arial"/>
          <w:b/>
        </w:rPr>
      </w:pPr>
    </w:p>
    <w:p w14:paraId="45E2747B" w14:textId="77777777" w:rsidR="00E92F3C" w:rsidRDefault="00E92F3C" w:rsidP="00C82D48">
      <w:pPr>
        <w:tabs>
          <w:tab w:val="left" w:pos="2268"/>
        </w:tabs>
        <w:rPr>
          <w:rFonts w:ascii="Arial" w:hAnsi="Arial" w:cs="Arial"/>
          <w:b/>
        </w:rPr>
      </w:pPr>
    </w:p>
    <w:p w14:paraId="6618DEBE" w14:textId="77777777" w:rsidR="00C82D48" w:rsidRDefault="00C82D48" w:rsidP="00C82D48">
      <w:pPr>
        <w:tabs>
          <w:tab w:val="left" w:pos="2268"/>
        </w:tabs>
        <w:rPr>
          <w:rFonts w:ascii="Arial" w:hAnsi="Arial" w:cs="Arial"/>
          <w:b/>
        </w:rPr>
      </w:pPr>
      <w:r>
        <w:rPr>
          <w:rFonts w:ascii="Arial" w:hAnsi="Arial" w:cs="Arial"/>
          <w:b/>
        </w:rPr>
        <w:lastRenderedPageBreak/>
        <w:t>Business Development</w:t>
      </w:r>
    </w:p>
    <w:p w14:paraId="6325FEB4" w14:textId="165A48B0" w:rsidR="00262047" w:rsidRPr="00262047" w:rsidRDefault="00262047" w:rsidP="00262047">
      <w:pPr>
        <w:numPr>
          <w:ilvl w:val="0"/>
          <w:numId w:val="5"/>
        </w:numPr>
        <w:tabs>
          <w:tab w:val="clear" w:pos="360"/>
          <w:tab w:val="num" w:pos="720"/>
        </w:tabs>
        <w:spacing w:after="0" w:line="240" w:lineRule="auto"/>
        <w:ind w:left="720"/>
        <w:jc w:val="both"/>
        <w:rPr>
          <w:rFonts w:ascii="Arial" w:eastAsia="Times New Roman" w:hAnsi="Arial" w:cs="Arial"/>
          <w:lang w:val="en-US"/>
        </w:rPr>
      </w:pPr>
      <w:r w:rsidRPr="00262047">
        <w:rPr>
          <w:rFonts w:ascii="Arial" w:eastAsia="Times New Roman" w:hAnsi="Arial" w:cs="Arial"/>
          <w:lang w:val="en-US"/>
        </w:rPr>
        <w:t>To work with the Hospi</w:t>
      </w:r>
      <w:r w:rsidR="00272113">
        <w:rPr>
          <w:rFonts w:ascii="Arial" w:eastAsia="Times New Roman" w:hAnsi="Arial" w:cs="Arial"/>
          <w:lang w:val="en-US"/>
        </w:rPr>
        <w:t>tal Manager</w:t>
      </w:r>
      <w:r w:rsidR="00D87021">
        <w:rPr>
          <w:rFonts w:ascii="Arial" w:eastAsia="Times New Roman" w:hAnsi="Arial" w:cs="Arial"/>
          <w:lang w:val="en-US"/>
        </w:rPr>
        <w:t xml:space="preserve"> </w:t>
      </w:r>
      <w:r w:rsidR="00272113">
        <w:rPr>
          <w:rFonts w:ascii="Arial" w:eastAsia="Times New Roman" w:hAnsi="Arial" w:cs="Arial"/>
          <w:lang w:val="en-US"/>
        </w:rPr>
        <w:t xml:space="preserve">and Line Manager </w:t>
      </w:r>
      <w:r w:rsidRPr="00262047">
        <w:rPr>
          <w:rFonts w:ascii="Arial" w:eastAsia="Times New Roman" w:hAnsi="Arial" w:cs="Arial"/>
          <w:lang w:val="en-US"/>
        </w:rPr>
        <w:t xml:space="preserve">to seek ways to expand the range and complexity of services available in order to gain volume and </w:t>
      </w:r>
      <w:proofErr w:type="gramStart"/>
      <w:r w:rsidRPr="00262047">
        <w:rPr>
          <w:rFonts w:ascii="Arial" w:eastAsia="Times New Roman" w:hAnsi="Arial" w:cs="Arial"/>
          <w:lang w:val="en-US"/>
        </w:rPr>
        <w:t>revenue</w:t>
      </w:r>
      <w:proofErr w:type="gramEnd"/>
    </w:p>
    <w:p w14:paraId="43A93DDF" w14:textId="77777777" w:rsidR="00262047" w:rsidRPr="00262047" w:rsidRDefault="00262047" w:rsidP="00262047">
      <w:pPr>
        <w:spacing w:after="0" w:line="240" w:lineRule="auto"/>
        <w:jc w:val="both"/>
        <w:rPr>
          <w:rFonts w:ascii="Arial" w:eastAsia="Times New Roman" w:hAnsi="Arial" w:cs="Arial"/>
          <w:lang w:val="en-US"/>
        </w:rPr>
      </w:pPr>
    </w:p>
    <w:p w14:paraId="4EB75EDD" w14:textId="4062F0B1" w:rsidR="00262047" w:rsidRPr="00262047" w:rsidRDefault="00262047" w:rsidP="00262047">
      <w:pPr>
        <w:numPr>
          <w:ilvl w:val="0"/>
          <w:numId w:val="5"/>
        </w:numPr>
        <w:tabs>
          <w:tab w:val="clear" w:pos="360"/>
          <w:tab w:val="num" w:pos="720"/>
        </w:tabs>
        <w:spacing w:after="0" w:line="240" w:lineRule="auto"/>
        <w:ind w:left="720"/>
        <w:jc w:val="both"/>
        <w:rPr>
          <w:rFonts w:ascii="Arial" w:eastAsia="Times New Roman" w:hAnsi="Arial" w:cs="Arial"/>
          <w:lang w:val="en-US"/>
        </w:rPr>
      </w:pPr>
      <w:r w:rsidRPr="00262047">
        <w:rPr>
          <w:rFonts w:ascii="Arial" w:eastAsia="Times New Roman" w:hAnsi="Arial" w:cs="Arial"/>
          <w:lang w:val="en-US"/>
        </w:rPr>
        <w:t>Assist the Hospital Manager</w:t>
      </w:r>
      <w:r w:rsidR="00D87021">
        <w:rPr>
          <w:rFonts w:ascii="Arial" w:eastAsia="Times New Roman" w:hAnsi="Arial" w:cs="Arial"/>
          <w:lang w:val="en-US"/>
        </w:rPr>
        <w:t xml:space="preserve"> </w:t>
      </w:r>
      <w:r w:rsidR="00272113">
        <w:rPr>
          <w:rFonts w:ascii="Arial" w:eastAsia="Times New Roman" w:hAnsi="Arial" w:cs="Arial"/>
          <w:lang w:val="en-US"/>
        </w:rPr>
        <w:t xml:space="preserve">and Line Manager </w:t>
      </w:r>
      <w:r w:rsidR="00272113" w:rsidRPr="00262047">
        <w:rPr>
          <w:rFonts w:ascii="Arial" w:eastAsia="Times New Roman" w:hAnsi="Arial" w:cs="Arial"/>
          <w:lang w:val="en-US"/>
        </w:rPr>
        <w:t>to</w:t>
      </w:r>
      <w:r w:rsidRPr="00262047">
        <w:rPr>
          <w:rFonts w:ascii="Arial" w:eastAsia="Times New Roman" w:hAnsi="Arial" w:cs="Arial"/>
          <w:lang w:val="en-US"/>
        </w:rPr>
        <w:t xml:space="preserve"> develop services within a rigorous business framework to ensure that developing services are </w:t>
      </w:r>
      <w:proofErr w:type="gramStart"/>
      <w:r w:rsidRPr="00262047">
        <w:rPr>
          <w:rFonts w:ascii="Arial" w:eastAsia="Times New Roman" w:hAnsi="Arial" w:cs="Arial"/>
          <w:lang w:val="en-US"/>
        </w:rPr>
        <w:t>profitable</w:t>
      </w:r>
      <w:proofErr w:type="gramEnd"/>
    </w:p>
    <w:p w14:paraId="6BBF2FBB" w14:textId="77777777" w:rsidR="00C82D48" w:rsidRDefault="00C82D48" w:rsidP="00C82D48">
      <w:pPr>
        <w:tabs>
          <w:tab w:val="left" w:pos="2268"/>
        </w:tabs>
        <w:rPr>
          <w:rFonts w:ascii="Arial" w:hAnsi="Arial" w:cs="Arial"/>
          <w:b/>
        </w:rPr>
      </w:pPr>
    </w:p>
    <w:p w14:paraId="209704E8" w14:textId="77777777" w:rsidR="00C82D48" w:rsidRDefault="00C82D48" w:rsidP="00C82D48">
      <w:pPr>
        <w:tabs>
          <w:tab w:val="left" w:pos="2268"/>
        </w:tabs>
        <w:rPr>
          <w:rFonts w:ascii="Arial" w:hAnsi="Arial" w:cs="Arial"/>
          <w:b/>
        </w:rPr>
      </w:pPr>
      <w:r>
        <w:rPr>
          <w:rFonts w:ascii="Arial" w:hAnsi="Arial" w:cs="Arial"/>
          <w:b/>
        </w:rPr>
        <w:t>Quality</w:t>
      </w:r>
    </w:p>
    <w:p w14:paraId="5CA40861" w14:textId="561A2F64" w:rsidR="00262047" w:rsidRPr="00262047" w:rsidRDefault="00DE4A24" w:rsidP="00262047">
      <w:pPr>
        <w:numPr>
          <w:ilvl w:val="0"/>
          <w:numId w:val="6"/>
        </w:numPr>
        <w:tabs>
          <w:tab w:val="clear" w:pos="360"/>
          <w:tab w:val="num" w:pos="720"/>
        </w:tabs>
        <w:spacing w:after="0" w:line="240" w:lineRule="auto"/>
        <w:ind w:left="720"/>
        <w:jc w:val="both"/>
        <w:rPr>
          <w:rFonts w:ascii="Arial" w:eastAsia="Times New Roman" w:hAnsi="Arial" w:cs="Arial"/>
          <w:lang w:val="en-US"/>
        </w:rPr>
      </w:pPr>
      <w:r>
        <w:rPr>
          <w:rFonts w:ascii="Arial" w:eastAsia="Times New Roman" w:hAnsi="Arial" w:cs="Arial"/>
          <w:lang w:val="en-US"/>
        </w:rPr>
        <w:t>To have knowledge of the</w:t>
      </w:r>
      <w:r w:rsidR="00262047" w:rsidRPr="00262047">
        <w:rPr>
          <w:rFonts w:ascii="Arial" w:eastAsia="Times New Roman" w:hAnsi="Arial" w:cs="Arial"/>
          <w:lang w:val="en-US"/>
        </w:rPr>
        <w:t xml:space="preserve"> Clinical Governance framework for the hospital</w:t>
      </w:r>
      <w:r>
        <w:rPr>
          <w:rFonts w:ascii="Arial" w:eastAsia="Times New Roman" w:hAnsi="Arial" w:cs="Arial"/>
          <w:lang w:val="en-US"/>
        </w:rPr>
        <w:t xml:space="preserve"> and an understanding of their role within it</w:t>
      </w:r>
      <w:r w:rsidR="00D87021">
        <w:rPr>
          <w:rFonts w:ascii="Arial" w:eastAsia="Times New Roman" w:hAnsi="Arial" w:cs="Arial"/>
          <w:lang w:val="en-US"/>
        </w:rPr>
        <w:t>;</w:t>
      </w:r>
      <w:r>
        <w:rPr>
          <w:rFonts w:ascii="Arial" w:eastAsia="Times New Roman" w:hAnsi="Arial" w:cs="Arial"/>
          <w:lang w:val="en-US"/>
        </w:rPr>
        <w:t xml:space="preserve"> to support </w:t>
      </w:r>
      <w:r w:rsidR="007A6D8B">
        <w:rPr>
          <w:rFonts w:ascii="Arial" w:eastAsia="Times New Roman" w:hAnsi="Arial" w:cs="Arial"/>
          <w:lang w:val="en-US"/>
        </w:rPr>
        <w:t>l</w:t>
      </w:r>
      <w:r>
        <w:rPr>
          <w:rFonts w:ascii="Arial" w:eastAsia="Times New Roman" w:hAnsi="Arial" w:cs="Arial"/>
          <w:lang w:val="en-US"/>
        </w:rPr>
        <w:t xml:space="preserve">ine </w:t>
      </w:r>
      <w:r w:rsidR="007A6D8B">
        <w:rPr>
          <w:rFonts w:ascii="Arial" w:eastAsia="Times New Roman" w:hAnsi="Arial" w:cs="Arial"/>
          <w:lang w:val="en-US"/>
        </w:rPr>
        <w:t>m</w:t>
      </w:r>
      <w:r>
        <w:rPr>
          <w:rFonts w:ascii="Arial" w:eastAsia="Times New Roman" w:hAnsi="Arial" w:cs="Arial"/>
          <w:lang w:val="en-US"/>
        </w:rPr>
        <w:t xml:space="preserve">anager in implementing </w:t>
      </w:r>
      <w:r w:rsidR="00862A99">
        <w:rPr>
          <w:rFonts w:ascii="Arial" w:eastAsia="Times New Roman" w:hAnsi="Arial" w:cs="Arial"/>
          <w:lang w:val="en-US"/>
        </w:rPr>
        <w:t xml:space="preserve">high standards </w:t>
      </w:r>
      <w:r>
        <w:rPr>
          <w:rFonts w:ascii="Arial" w:eastAsia="Times New Roman" w:hAnsi="Arial" w:cs="Arial"/>
          <w:lang w:val="en-US"/>
        </w:rPr>
        <w:t xml:space="preserve">Clinical Governance </w:t>
      </w:r>
    </w:p>
    <w:p w14:paraId="1BE251C0" w14:textId="77777777" w:rsidR="00262047" w:rsidRPr="00262047" w:rsidRDefault="00262047" w:rsidP="00262047">
      <w:pPr>
        <w:spacing w:after="0" w:line="240" w:lineRule="auto"/>
        <w:jc w:val="both"/>
        <w:rPr>
          <w:rFonts w:ascii="Arial" w:eastAsia="Times New Roman" w:hAnsi="Arial" w:cs="Arial"/>
          <w:lang w:val="en-US"/>
        </w:rPr>
      </w:pPr>
    </w:p>
    <w:p w14:paraId="5466E46D" w14:textId="1051EB15" w:rsidR="00262047" w:rsidRPr="00262047" w:rsidRDefault="00262047" w:rsidP="00262047">
      <w:pPr>
        <w:numPr>
          <w:ilvl w:val="0"/>
          <w:numId w:val="6"/>
        </w:numPr>
        <w:tabs>
          <w:tab w:val="clear" w:pos="360"/>
          <w:tab w:val="num" w:pos="720"/>
        </w:tabs>
        <w:spacing w:after="0" w:line="240" w:lineRule="auto"/>
        <w:ind w:left="720"/>
        <w:jc w:val="both"/>
        <w:rPr>
          <w:rFonts w:ascii="Arial" w:eastAsia="Times New Roman" w:hAnsi="Arial" w:cs="Arial"/>
          <w:lang w:val="en-US"/>
        </w:rPr>
      </w:pPr>
      <w:r w:rsidRPr="00262047">
        <w:rPr>
          <w:rFonts w:ascii="Arial" w:eastAsia="Times New Roman" w:hAnsi="Arial" w:cs="Arial"/>
          <w:lang w:val="en-US"/>
        </w:rPr>
        <w:t xml:space="preserve">To supply information to </w:t>
      </w:r>
      <w:r w:rsidR="00272113">
        <w:rPr>
          <w:rFonts w:ascii="Arial" w:eastAsia="Times New Roman" w:hAnsi="Arial" w:cs="Arial"/>
          <w:lang w:val="en-US"/>
        </w:rPr>
        <w:t xml:space="preserve">the </w:t>
      </w:r>
      <w:r w:rsidR="007A6D8B">
        <w:rPr>
          <w:rFonts w:ascii="Arial" w:eastAsia="Times New Roman" w:hAnsi="Arial" w:cs="Arial"/>
          <w:lang w:val="en-US"/>
        </w:rPr>
        <w:t>l</w:t>
      </w:r>
      <w:r w:rsidR="00272113">
        <w:rPr>
          <w:rFonts w:ascii="Arial" w:eastAsia="Times New Roman" w:hAnsi="Arial" w:cs="Arial"/>
          <w:lang w:val="en-US"/>
        </w:rPr>
        <w:t>ine manager</w:t>
      </w:r>
      <w:r w:rsidRPr="00262047">
        <w:rPr>
          <w:rFonts w:ascii="Arial" w:eastAsia="Times New Roman" w:hAnsi="Arial" w:cs="Arial"/>
          <w:lang w:val="en-US"/>
        </w:rPr>
        <w:t xml:space="preserve"> for quarterly and annual quality reports which are prepared for discussion at the Clinical Governance Committee </w:t>
      </w:r>
      <w:proofErr w:type="gramStart"/>
      <w:r w:rsidRPr="00262047">
        <w:rPr>
          <w:rFonts w:ascii="Arial" w:eastAsia="Times New Roman" w:hAnsi="Arial" w:cs="Arial"/>
          <w:lang w:val="en-US"/>
        </w:rPr>
        <w:t>meetings</w:t>
      </w:r>
      <w:proofErr w:type="gramEnd"/>
    </w:p>
    <w:p w14:paraId="0A5613D9" w14:textId="77777777" w:rsidR="00262047" w:rsidRPr="00262047" w:rsidRDefault="00262047" w:rsidP="00262047">
      <w:pPr>
        <w:spacing w:after="0" w:line="240" w:lineRule="auto"/>
        <w:jc w:val="both"/>
        <w:rPr>
          <w:rFonts w:ascii="Arial" w:eastAsia="Times New Roman" w:hAnsi="Arial" w:cs="Arial"/>
          <w:lang w:val="en-US"/>
        </w:rPr>
      </w:pPr>
    </w:p>
    <w:p w14:paraId="2344350A" w14:textId="144752D5" w:rsidR="00262047" w:rsidRPr="00262047" w:rsidRDefault="00262047" w:rsidP="00262047">
      <w:pPr>
        <w:numPr>
          <w:ilvl w:val="0"/>
          <w:numId w:val="6"/>
        </w:numPr>
        <w:tabs>
          <w:tab w:val="clear" w:pos="360"/>
          <w:tab w:val="num" w:pos="720"/>
        </w:tabs>
        <w:spacing w:after="0" w:line="240" w:lineRule="auto"/>
        <w:ind w:left="720"/>
        <w:jc w:val="both"/>
        <w:rPr>
          <w:rFonts w:ascii="Arial" w:eastAsia="Times New Roman" w:hAnsi="Arial" w:cs="Arial"/>
          <w:lang w:val="en-US"/>
        </w:rPr>
      </w:pPr>
      <w:r w:rsidRPr="00262047">
        <w:rPr>
          <w:rFonts w:ascii="Arial" w:eastAsia="Times New Roman" w:hAnsi="Arial" w:cs="Arial"/>
          <w:lang w:val="en-US"/>
        </w:rPr>
        <w:t>Assist Matron</w:t>
      </w:r>
      <w:r w:rsidR="00D87021">
        <w:rPr>
          <w:rFonts w:ascii="Arial" w:eastAsia="Times New Roman" w:hAnsi="Arial" w:cs="Arial"/>
          <w:lang w:val="en-US"/>
        </w:rPr>
        <w:t xml:space="preserve"> </w:t>
      </w:r>
      <w:r w:rsidR="00DE4A24">
        <w:rPr>
          <w:rFonts w:ascii="Arial" w:eastAsia="Times New Roman" w:hAnsi="Arial" w:cs="Arial"/>
          <w:lang w:val="en-US"/>
        </w:rPr>
        <w:t>/ Line Manager</w:t>
      </w:r>
      <w:r w:rsidRPr="00262047">
        <w:rPr>
          <w:rFonts w:ascii="Arial" w:eastAsia="Times New Roman" w:hAnsi="Arial" w:cs="Arial"/>
          <w:lang w:val="en-US"/>
        </w:rPr>
        <w:t xml:space="preserve"> to ensure the achievement of standards set by all required regulatory </w:t>
      </w:r>
      <w:proofErr w:type="gramStart"/>
      <w:r w:rsidRPr="00262047">
        <w:rPr>
          <w:rFonts w:ascii="Arial" w:eastAsia="Times New Roman" w:hAnsi="Arial" w:cs="Arial"/>
          <w:lang w:val="en-US"/>
        </w:rPr>
        <w:t>bodies</w:t>
      </w:r>
      <w:proofErr w:type="gramEnd"/>
    </w:p>
    <w:p w14:paraId="0AB385DF" w14:textId="77777777" w:rsidR="00262047" w:rsidRPr="00262047" w:rsidRDefault="00262047" w:rsidP="00262047">
      <w:pPr>
        <w:spacing w:after="0" w:line="240" w:lineRule="auto"/>
        <w:jc w:val="both"/>
        <w:rPr>
          <w:rFonts w:ascii="Arial" w:eastAsia="Times New Roman" w:hAnsi="Arial" w:cs="Arial"/>
          <w:lang w:val="en-US"/>
        </w:rPr>
      </w:pPr>
    </w:p>
    <w:p w14:paraId="24236932" w14:textId="77777777" w:rsidR="00262047" w:rsidRPr="00262047" w:rsidRDefault="00262047" w:rsidP="00262047">
      <w:pPr>
        <w:numPr>
          <w:ilvl w:val="0"/>
          <w:numId w:val="6"/>
        </w:numPr>
        <w:tabs>
          <w:tab w:val="clear" w:pos="360"/>
          <w:tab w:val="num" w:pos="720"/>
        </w:tabs>
        <w:spacing w:after="0" w:line="240" w:lineRule="auto"/>
        <w:ind w:left="720"/>
        <w:jc w:val="both"/>
        <w:rPr>
          <w:rFonts w:ascii="Arial" w:eastAsia="Times New Roman" w:hAnsi="Arial" w:cs="Arial"/>
          <w:lang w:val="en-US"/>
        </w:rPr>
      </w:pPr>
      <w:r w:rsidRPr="00262047">
        <w:rPr>
          <w:rFonts w:ascii="Arial" w:eastAsia="Times New Roman" w:hAnsi="Arial" w:cs="Arial"/>
          <w:lang w:val="en-US"/>
        </w:rPr>
        <w:t>To ensure all actions are undertaken to continually</w:t>
      </w:r>
      <w:r w:rsidR="00DE4A24">
        <w:rPr>
          <w:rFonts w:ascii="Arial" w:eastAsia="Times New Roman" w:hAnsi="Arial" w:cs="Arial"/>
          <w:lang w:val="en-US"/>
        </w:rPr>
        <w:t xml:space="preserve"> monitor and thus </w:t>
      </w:r>
      <w:r w:rsidRPr="00262047">
        <w:rPr>
          <w:rFonts w:ascii="Arial" w:eastAsia="Times New Roman" w:hAnsi="Arial" w:cs="Arial"/>
          <w:lang w:val="en-US"/>
        </w:rPr>
        <w:t xml:space="preserve">improve scores on internal/external hospital </w:t>
      </w:r>
      <w:proofErr w:type="gramStart"/>
      <w:r w:rsidRPr="00262047">
        <w:rPr>
          <w:rFonts w:ascii="Arial" w:eastAsia="Times New Roman" w:hAnsi="Arial" w:cs="Arial"/>
          <w:lang w:val="en-US"/>
        </w:rPr>
        <w:t>audits</w:t>
      </w:r>
      <w:proofErr w:type="gramEnd"/>
    </w:p>
    <w:p w14:paraId="7D876AF1" w14:textId="77777777" w:rsidR="00262047" w:rsidRPr="00262047" w:rsidRDefault="00262047" w:rsidP="00262047">
      <w:pPr>
        <w:spacing w:after="0" w:line="240" w:lineRule="auto"/>
        <w:ind w:left="720"/>
        <w:jc w:val="both"/>
        <w:rPr>
          <w:rFonts w:ascii="Arial" w:eastAsia="Times New Roman" w:hAnsi="Arial" w:cs="Arial"/>
          <w:lang w:val="en-US"/>
        </w:rPr>
      </w:pPr>
    </w:p>
    <w:p w14:paraId="4F1EA034" w14:textId="06999C0C" w:rsidR="00262047" w:rsidRPr="00262047" w:rsidRDefault="00262047" w:rsidP="00262047">
      <w:pPr>
        <w:numPr>
          <w:ilvl w:val="0"/>
          <w:numId w:val="6"/>
        </w:numPr>
        <w:tabs>
          <w:tab w:val="clear" w:pos="360"/>
          <w:tab w:val="num" w:pos="720"/>
        </w:tabs>
        <w:spacing w:after="0" w:line="240" w:lineRule="auto"/>
        <w:ind w:left="720"/>
        <w:jc w:val="both"/>
        <w:rPr>
          <w:rFonts w:ascii="Arial" w:eastAsia="Times New Roman" w:hAnsi="Arial" w:cs="Arial"/>
          <w:lang w:val="en-US"/>
        </w:rPr>
      </w:pPr>
      <w:r w:rsidRPr="00262047">
        <w:rPr>
          <w:rFonts w:ascii="Arial" w:eastAsia="Times New Roman" w:hAnsi="Arial" w:cs="Arial"/>
          <w:lang w:val="en-US"/>
        </w:rPr>
        <w:t xml:space="preserve">To assist with the management and the development of care pathways.  To ensure the positive involvement of </w:t>
      </w:r>
      <w:r w:rsidR="007A6D8B">
        <w:rPr>
          <w:rFonts w:ascii="Arial" w:eastAsia="Times New Roman" w:hAnsi="Arial" w:cs="Arial"/>
          <w:lang w:val="en-US"/>
        </w:rPr>
        <w:t>c</w:t>
      </w:r>
      <w:r w:rsidRPr="00262047">
        <w:rPr>
          <w:rFonts w:ascii="Arial" w:eastAsia="Times New Roman" w:hAnsi="Arial" w:cs="Arial"/>
          <w:lang w:val="en-US"/>
        </w:rPr>
        <w:t>linicians</w:t>
      </w:r>
    </w:p>
    <w:p w14:paraId="64F4C015" w14:textId="77777777" w:rsidR="00262047" w:rsidRPr="00262047" w:rsidRDefault="00262047" w:rsidP="00262047">
      <w:pPr>
        <w:spacing w:after="0" w:line="240" w:lineRule="auto"/>
        <w:ind w:left="720"/>
        <w:jc w:val="both"/>
        <w:rPr>
          <w:rFonts w:ascii="Arial" w:eastAsia="Times New Roman" w:hAnsi="Arial" w:cs="Arial"/>
          <w:lang w:val="en-US"/>
        </w:rPr>
      </w:pPr>
    </w:p>
    <w:p w14:paraId="1C79D3A0" w14:textId="77777777" w:rsidR="00262047" w:rsidRPr="00262047" w:rsidRDefault="00262047" w:rsidP="00262047">
      <w:pPr>
        <w:numPr>
          <w:ilvl w:val="0"/>
          <w:numId w:val="6"/>
        </w:numPr>
        <w:tabs>
          <w:tab w:val="clear" w:pos="360"/>
          <w:tab w:val="num" w:pos="720"/>
        </w:tabs>
        <w:spacing w:after="0" w:line="240" w:lineRule="auto"/>
        <w:ind w:left="720"/>
        <w:jc w:val="both"/>
        <w:rPr>
          <w:rFonts w:ascii="Arial" w:eastAsia="Times New Roman" w:hAnsi="Arial" w:cs="Arial"/>
          <w:lang w:val="en-US"/>
        </w:rPr>
      </w:pPr>
      <w:r w:rsidRPr="00262047">
        <w:rPr>
          <w:rFonts w:ascii="Arial" w:eastAsia="Times New Roman" w:hAnsi="Arial" w:cs="Arial"/>
          <w:lang w:val="en-US"/>
        </w:rPr>
        <w:t xml:space="preserve">To work with management to ensure maintenance of ISO and IIP </w:t>
      </w:r>
      <w:proofErr w:type="gramStart"/>
      <w:r w:rsidRPr="00262047">
        <w:rPr>
          <w:rFonts w:ascii="Arial" w:eastAsia="Times New Roman" w:hAnsi="Arial" w:cs="Arial"/>
          <w:lang w:val="en-US"/>
        </w:rPr>
        <w:t>awards</w:t>
      </w:r>
      <w:proofErr w:type="gramEnd"/>
    </w:p>
    <w:p w14:paraId="08B86D7B" w14:textId="77777777" w:rsidR="00262047" w:rsidRPr="00262047" w:rsidRDefault="00262047" w:rsidP="00262047">
      <w:pPr>
        <w:spacing w:after="0" w:line="240" w:lineRule="auto"/>
        <w:ind w:left="720"/>
        <w:jc w:val="both"/>
        <w:rPr>
          <w:rFonts w:ascii="Arial" w:eastAsia="Times New Roman" w:hAnsi="Arial" w:cs="Arial"/>
        </w:rPr>
      </w:pPr>
    </w:p>
    <w:p w14:paraId="264CBEAF" w14:textId="77777777" w:rsidR="00262047" w:rsidRPr="00262047" w:rsidRDefault="00262047" w:rsidP="00262047">
      <w:pPr>
        <w:numPr>
          <w:ilvl w:val="0"/>
          <w:numId w:val="7"/>
        </w:numPr>
        <w:spacing w:after="0" w:line="240" w:lineRule="auto"/>
        <w:jc w:val="both"/>
        <w:rPr>
          <w:rFonts w:ascii="Arial" w:eastAsia="Times New Roman" w:hAnsi="Arial" w:cs="Arial"/>
        </w:rPr>
      </w:pPr>
      <w:r w:rsidRPr="00262047">
        <w:rPr>
          <w:rFonts w:ascii="Arial" w:eastAsia="Times New Roman" w:hAnsi="Arial" w:cs="Arial"/>
        </w:rPr>
        <w:t xml:space="preserve">To ensure all staff adhere to Information Governance (IG) regulations and company IG policy and </w:t>
      </w:r>
      <w:proofErr w:type="gramStart"/>
      <w:r w:rsidRPr="00262047">
        <w:rPr>
          <w:rFonts w:ascii="Arial" w:eastAsia="Times New Roman" w:hAnsi="Arial" w:cs="Arial"/>
        </w:rPr>
        <w:t>procedures</w:t>
      </w:r>
      <w:proofErr w:type="gramEnd"/>
    </w:p>
    <w:p w14:paraId="693BFF7C" w14:textId="77777777" w:rsidR="00262047" w:rsidRPr="00262047" w:rsidRDefault="00262047" w:rsidP="00262047">
      <w:pPr>
        <w:spacing w:after="0" w:line="240" w:lineRule="auto"/>
        <w:ind w:left="720"/>
        <w:jc w:val="both"/>
        <w:rPr>
          <w:rFonts w:ascii="Arial" w:eastAsia="Times New Roman" w:hAnsi="Arial" w:cs="Arial"/>
        </w:rPr>
      </w:pPr>
    </w:p>
    <w:p w14:paraId="3DC535ED" w14:textId="77777777" w:rsidR="00262047" w:rsidRPr="00262047" w:rsidRDefault="00262047" w:rsidP="00262047">
      <w:pPr>
        <w:numPr>
          <w:ilvl w:val="0"/>
          <w:numId w:val="7"/>
        </w:numPr>
        <w:spacing w:after="0" w:line="240" w:lineRule="auto"/>
        <w:jc w:val="both"/>
        <w:rPr>
          <w:rFonts w:ascii="Arial" w:eastAsia="Times New Roman" w:hAnsi="Arial" w:cs="Arial"/>
        </w:rPr>
      </w:pPr>
      <w:r w:rsidRPr="00262047">
        <w:rPr>
          <w:rFonts w:ascii="Arial" w:eastAsia="Times New Roman" w:hAnsi="Arial" w:cs="Arial"/>
        </w:rPr>
        <w:t xml:space="preserve">To gather information on clinical, technical and professional issues and assess its relevance to current/future </w:t>
      </w:r>
      <w:proofErr w:type="gramStart"/>
      <w:r w:rsidRPr="00262047">
        <w:rPr>
          <w:rFonts w:ascii="Arial" w:eastAsia="Times New Roman" w:hAnsi="Arial" w:cs="Arial"/>
        </w:rPr>
        <w:t>activities</w:t>
      </w:r>
      <w:proofErr w:type="gramEnd"/>
    </w:p>
    <w:p w14:paraId="51B2A4EE" w14:textId="77777777" w:rsidR="00262047" w:rsidRPr="00262047" w:rsidRDefault="00262047" w:rsidP="00262047">
      <w:pPr>
        <w:spacing w:after="0" w:line="240" w:lineRule="auto"/>
        <w:jc w:val="both"/>
        <w:rPr>
          <w:rFonts w:ascii="Arial" w:eastAsia="Times New Roman" w:hAnsi="Arial" w:cs="Arial"/>
        </w:rPr>
      </w:pPr>
    </w:p>
    <w:p w14:paraId="4D6E2483" w14:textId="77777777" w:rsidR="00C82D48" w:rsidRDefault="00C82D48" w:rsidP="00C82D48">
      <w:pPr>
        <w:tabs>
          <w:tab w:val="left" w:pos="2268"/>
        </w:tabs>
        <w:rPr>
          <w:rFonts w:ascii="Arial" w:hAnsi="Arial" w:cs="Arial"/>
          <w:b/>
        </w:rPr>
      </w:pPr>
      <w:r>
        <w:rPr>
          <w:rFonts w:ascii="Arial" w:hAnsi="Arial" w:cs="Arial"/>
          <w:b/>
        </w:rPr>
        <w:t>Workforce</w:t>
      </w:r>
    </w:p>
    <w:p w14:paraId="157B9E91" w14:textId="77777777" w:rsidR="00D06060" w:rsidRPr="00D06060" w:rsidRDefault="00D06060" w:rsidP="00D06060">
      <w:pPr>
        <w:numPr>
          <w:ilvl w:val="0"/>
          <w:numId w:val="8"/>
        </w:numPr>
        <w:spacing w:after="0" w:line="240" w:lineRule="auto"/>
        <w:jc w:val="both"/>
        <w:rPr>
          <w:rFonts w:ascii="Arial" w:eastAsia="Times New Roman" w:hAnsi="Arial" w:cs="Arial"/>
        </w:rPr>
      </w:pPr>
      <w:r w:rsidRPr="00D06060">
        <w:rPr>
          <w:rFonts w:ascii="Arial" w:eastAsia="Times New Roman" w:hAnsi="Arial" w:cs="Arial"/>
        </w:rPr>
        <w:t xml:space="preserve">To identify any concerns about the quality of work and initiate required </w:t>
      </w:r>
      <w:proofErr w:type="gramStart"/>
      <w:r w:rsidRPr="00D06060">
        <w:rPr>
          <w:rFonts w:ascii="Arial" w:eastAsia="Times New Roman" w:hAnsi="Arial" w:cs="Arial"/>
        </w:rPr>
        <w:t>actions</w:t>
      </w:r>
      <w:proofErr w:type="gramEnd"/>
    </w:p>
    <w:p w14:paraId="427EE682" w14:textId="77777777" w:rsidR="00D06060" w:rsidRPr="00D06060" w:rsidRDefault="00D06060" w:rsidP="00D06060">
      <w:pPr>
        <w:spacing w:after="0" w:line="240" w:lineRule="auto"/>
        <w:jc w:val="both"/>
        <w:rPr>
          <w:rFonts w:ascii="Arial" w:eastAsia="Times New Roman" w:hAnsi="Arial" w:cs="Arial"/>
        </w:rPr>
      </w:pPr>
    </w:p>
    <w:p w14:paraId="195DEE28" w14:textId="77777777" w:rsidR="00D06060" w:rsidRDefault="00D06060" w:rsidP="00D06060">
      <w:pPr>
        <w:numPr>
          <w:ilvl w:val="0"/>
          <w:numId w:val="8"/>
        </w:numPr>
        <w:spacing w:after="0" w:line="240" w:lineRule="auto"/>
        <w:jc w:val="both"/>
        <w:rPr>
          <w:rFonts w:ascii="Arial" w:eastAsia="Times New Roman" w:hAnsi="Arial" w:cs="Arial"/>
        </w:rPr>
      </w:pPr>
      <w:r w:rsidRPr="00D06060">
        <w:rPr>
          <w:rFonts w:ascii="Arial" w:eastAsia="Times New Roman" w:hAnsi="Arial" w:cs="Arial"/>
        </w:rPr>
        <w:t xml:space="preserve">To maintain accurate and comprehensive communication systems which ensure that staff receive information and instructions in a clear, concise and timely </w:t>
      </w:r>
      <w:proofErr w:type="gramStart"/>
      <w:r w:rsidRPr="00D06060">
        <w:rPr>
          <w:rFonts w:ascii="Arial" w:eastAsia="Times New Roman" w:hAnsi="Arial" w:cs="Arial"/>
        </w:rPr>
        <w:t>fashion</w:t>
      </w:r>
      <w:proofErr w:type="gramEnd"/>
    </w:p>
    <w:p w14:paraId="438641B5" w14:textId="77777777" w:rsidR="00D06060" w:rsidRDefault="00D06060" w:rsidP="00175137">
      <w:pPr>
        <w:spacing w:after="0" w:line="240" w:lineRule="auto"/>
        <w:jc w:val="both"/>
        <w:rPr>
          <w:rFonts w:ascii="Arial" w:eastAsia="Times New Roman" w:hAnsi="Arial" w:cs="Arial"/>
          <w:lang w:eastAsia="en-GB"/>
        </w:rPr>
      </w:pPr>
    </w:p>
    <w:p w14:paraId="10939A0B" w14:textId="77777777" w:rsidR="00D06060" w:rsidRDefault="00D06060" w:rsidP="00D06060">
      <w:pPr>
        <w:numPr>
          <w:ilvl w:val="0"/>
          <w:numId w:val="9"/>
        </w:numPr>
        <w:spacing w:after="0" w:line="240" w:lineRule="auto"/>
        <w:jc w:val="both"/>
        <w:rPr>
          <w:rFonts w:ascii="Arial" w:eastAsia="Times New Roman" w:hAnsi="Arial" w:cs="Arial"/>
          <w:lang w:eastAsia="en-GB"/>
        </w:rPr>
      </w:pPr>
      <w:r>
        <w:rPr>
          <w:rFonts w:ascii="Arial" w:eastAsia="Times New Roman" w:hAnsi="Arial" w:cs="Arial"/>
          <w:lang w:eastAsia="en-GB"/>
        </w:rPr>
        <w:t>To w</w:t>
      </w:r>
      <w:r w:rsidRPr="00E94BFD">
        <w:rPr>
          <w:rFonts w:ascii="Arial" w:eastAsia="Times New Roman" w:hAnsi="Arial" w:cs="Arial"/>
          <w:lang w:eastAsia="en-GB"/>
        </w:rPr>
        <w:t xml:space="preserve">ork </w:t>
      </w:r>
      <w:r>
        <w:rPr>
          <w:rFonts w:ascii="Arial" w:eastAsia="Times New Roman" w:hAnsi="Arial" w:cs="Arial"/>
          <w:lang w:eastAsia="en-GB"/>
        </w:rPr>
        <w:t>autonomously</w:t>
      </w:r>
      <w:r w:rsidRPr="00E94BFD">
        <w:rPr>
          <w:rFonts w:ascii="Arial" w:eastAsia="Times New Roman" w:hAnsi="Arial" w:cs="Arial"/>
          <w:lang w:eastAsia="en-GB"/>
        </w:rPr>
        <w:t xml:space="preserve"> implementing plans of care to ensure that</w:t>
      </w:r>
      <w:r>
        <w:rPr>
          <w:rFonts w:ascii="Arial" w:eastAsia="Times New Roman" w:hAnsi="Arial" w:cs="Arial"/>
          <w:lang w:eastAsia="en-GB"/>
        </w:rPr>
        <w:t xml:space="preserve"> the</w:t>
      </w:r>
      <w:r w:rsidRPr="00E94BFD">
        <w:rPr>
          <w:rFonts w:ascii="Arial" w:eastAsia="Times New Roman" w:hAnsi="Arial" w:cs="Arial"/>
          <w:lang w:eastAsia="en-GB"/>
        </w:rPr>
        <w:t xml:space="preserve"> patient’s physical, social and psychological needs are </w:t>
      </w:r>
      <w:proofErr w:type="gramStart"/>
      <w:r w:rsidRPr="00E94BFD">
        <w:rPr>
          <w:rFonts w:ascii="Arial" w:eastAsia="Times New Roman" w:hAnsi="Arial" w:cs="Arial"/>
          <w:lang w:eastAsia="en-GB"/>
        </w:rPr>
        <w:t>met</w:t>
      </w:r>
      <w:proofErr w:type="gramEnd"/>
    </w:p>
    <w:p w14:paraId="098950F2" w14:textId="77777777" w:rsidR="00D06060" w:rsidRPr="00E94BFD" w:rsidRDefault="00D06060" w:rsidP="00D06060">
      <w:pPr>
        <w:spacing w:after="0" w:line="240" w:lineRule="auto"/>
        <w:ind w:left="360"/>
        <w:jc w:val="both"/>
        <w:rPr>
          <w:rFonts w:ascii="Arial" w:eastAsia="Times New Roman" w:hAnsi="Arial" w:cs="Arial"/>
          <w:lang w:eastAsia="en-GB"/>
        </w:rPr>
      </w:pPr>
    </w:p>
    <w:p w14:paraId="73F3092F" w14:textId="77777777" w:rsidR="00D06060" w:rsidRPr="00E94BFD" w:rsidRDefault="00D06060" w:rsidP="00D06060">
      <w:pPr>
        <w:numPr>
          <w:ilvl w:val="0"/>
          <w:numId w:val="9"/>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Ensure privacy and dignity of pati</w:t>
      </w:r>
      <w:r>
        <w:rPr>
          <w:rFonts w:ascii="Arial" w:eastAsia="Times New Roman" w:hAnsi="Arial" w:cs="Arial"/>
          <w:lang w:eastAsia="en-GB"/>
        </w:rPr>
        <w:t xml:space="preserve">ents is maintained at all </w:t>
      </w:r>
      <w:proofErr w:type="gramStart"/>
      <w:r>
        <w:rPr>
          <w:rFonts w:ascii="Arial" w:eastAsia="Times New Roman" w:hAnsi="Arial" w:cs="Arial"/>
          <w:lang w:eastAsia="en-GB"/>
        </w:rPr>
        <w:t>times</w:t>
      </w:r>
      <w:proofErr w:type="gramEnd"/>
    </w:p>
    <w:p w14:paraId="4DB455E5" w14:textId="77777777" w:rsidR="00D06060" w:rsidRDefault="00D06060" w:rsidP="00D06060">
      <w:pPr>
        <w:spacing w:after="0" w:line="240" w:lineRule="auto"/>
        <w:ind w:left="360"/>
        <w:jc w:val="both"/>
        <w:rPr>
          <w:rFonts w:ascii="Arial" w:eastAsia="Times New Roman" w:hAnsi="Arial" w:cs="Arial"/>
          <w:lang w:eastAsia="en-GB"/>
        </w:rPr>
      </w:pPr>
    </w:p>
    <w:p w14:paraId="1A501BEB" w14:textId="77777777" w:rsidR="00D06060" w:rsidRDefault="00D06060" w:rsidP="00D06060">
      <w:pPr>
        <w:numPr>
          <w:ilvl w:val="0"/>
          <w:numId w:val="9"/>
        </w:numPr>
        <w:spacing w:after="0" w:line="240" w:lineRule="auto"/>
        <w:jc w:val="both"/>
        <w:rPr>
          <w:rFonts w:ascii="Arial" w:eastAsia="Times New Roman" w:hAnsi="Arial" w:cs="Arial"/>
          <w:lang w:eastAsia="en-GB"/>
        </w:rPr>
      </w:pPr>
      <w:r w:rsidRPr="00E94BFD">
        <w:rPr>
          <w:rFonts w:ascii="Arial" w:eastAsia="Times New Roman" w:hAnsi="Arial" w:cs="Arial"/>
          <w:lang w:eastAsia="en-GB"/>
        </w:rPr>
        <w:t xml:space="preserve">Minimise risk of harm to patients, </w:t>
      </w:r>
      <w:proofErr w:type="gramStart"/>
      <w:r w:rsidRPr="00E94BFD">
        <w:rPr>
          <w:rFonts w:ascii="Arial" w:eastAsia="Times New Roman" w:hAnsi="Arial" w:cs="Arial"/>
          <w:lang w:eastAsia="en-GB"/>
        </w:rPr>
        <w:t>staff</w:t>
      </w:r>
      <w:proofErr w:type="gramEnd"/>
      <w:r w:rsidRPr="00E94BFD">
        <w:rPr>
          <w:rFonts w:ascii="Arial" w:eastAsia="Times New Roman" w:hAnsi="Arial" w:cs="Arial"/>
          <w:lang w:eastAsia="en-GB"/>
        </w:rPr>
        <w:t xml:space="preserve"> and visitors by working according to risk</w:t>
      </w:r>
      <w:r>
        <w:rPr>
          <w:rFonts w:ascii="Arial" w:eastAsia="Times New Roman" w:hAnsi="Arial" w:cs="Arial"/>
          <w:lang w:eastAsia="en-GB"/>
        </w:rPr>
        <w:t xml:space="preserve"> management policies</w:t>
      </w:r>
    </w:p>
    <w:p w14:paraId="0E4BC52A" w14:textId="77777777" w:rsidR="00D06060" w:rsidRPr="00E94BFD" w:rsidRDefault="00D06060" w:rsidP="00D06060">
      <w:pPr>
        <w:spacing w:after="0" w:line="240" w:lineRule="auto"/>
        <w:ind w:left="360"/>
        <w:jc w:val="both"/>
        <w:rPr>
          <w:rFonts w:ascii="Arial" w:eastAsia="Times New Roman" w:hAnsi="Arial" w:cs="Arial"/>
          <w:lang w:eastAsia="en-GB"/>
        </w:rPr>
      </w:pPr>
    </w:p>
    <w:p w14:paraId="0BD797FB" w14:textId="77777777" w:rsidR="00D06060" w:rsidRPr="008C5BD3" w:rsidRDefault="00D06060" w:rsidP="00D06060">
      <w:pPr>
        <w:pStyle w:val="ListParagraph"/>
        <w:numPr>
          <w:ilvl w:val="0"/>
          <w:numId w:val="9"/>
        </w:numPr>
        <w:tabs>
          <w:tab w:val="left" w:pos="2268"/>
        </w:tabs>
        <w:spacing w:after="0"/>
        <w:jc w:val="both"/>
        <w:rPr>
          <w:rFonts w:ascii="Arial" w:hAnsi="Arial" w:cs="Arial"/>
          <w:b/>
        </w:rPr>
      </w:pPr>
      <w:r w:rsidRPr="00860938">
        <w:rPr>
          <w:rFonts w:ascii="Arial" w:eastAsia="Times New Roman" w:hAnsi="Arial" w:cs="Arial"/>
          <w:lang w:eastAsia="en-GB"/>
        </w:rPr>
        <w:t xml:space="preserve">Being aware of the environment and reporting to </w:t>
      </w:r>
      <w:r>
        <w:rPr>
          <w:rFonts w:ascii="Arial" w:eastAsia="Times New Roman" w:hAnsi="Arial" w:cs="Arial"/>
          <w:lang w:eastAsia="en-GB"/>
        </w:rPr>
        <w:t>manager any</w:t>
      </w:r>
      <w:r w:rsidRPr="00860938">
        <w:rPr>
          <w:rFonts w:ascii="Arial" w:eastAsia="Times New Roman" w:hAnsi="Arial" w:cs="Arial"/>
          <w:lang w:eastAsia="en-GB"/>
        </w:rPr>
        <w:t xml:space="preserve"> risks identified</w:t>
      </w:r>
    </w:p>
    <w:p w14:paraId="68EE22BE" w14:textId="77777777" w:rsidR="00D06060" w:rsidRPr="00C12282" w:rsidRDefault="00D06060" w:rsidP="00D06060">
      <w:pPr>
        <w:tabs>
          <w:tab w:val="left" w:pos="2268"/>
        </w:tabs>
        <w:spacing w:after="0"/>
        <w:ind w:left="360"/>
        <w:jc w:val="both"/>
        <w:rPr>
          <w:rFonts w:ascii="Arial" w:hAnsi="Arial" w:cs="Arial"/>
        </w:rPr>
      </w:pPr>
    </w:p>
    <w:p w14:paraId="12B7B376" w14:textId="77777777" w:rsidR="00D06060" w:rsidRPr="00175137" w:rsidRDefault="00D06060" w:rsidP="00175137">
      <w:pPr>
        <w:pStyle w:val="ListParagraph"/>
        <w:numPr>
          <w:ilvl w:val="0"/>
          <w:numId w:val="9"/>
        </w:numPr>
        <w:tabs>
          <w:tab w:val="left" w:pos="2268"/>
        </w:tabs>
        <w:spacing w:after="0"/>
        <w:jc w:val="both"/>
        <w:rPr>
          <w:rFonts w:ascii="Arial" w:hAnsi="Arial" w:cs="Arial"/>
        </w:rPr>
      </w:pPr>
      <w:r w:rsidRPr="008C5BD3">
        <w:rPr>
          <w:rFonts w:ascii="Arial" w:hAnsi="Arial" w:cs="Arial"/>
        </w:rPr>
        <w:t>To contribute</w:t>
      </w:r>
      <w:r>
        <w:rPr>
          <w:rFonts w:ascii="Arial" w:hAnsi="Arial" w:cs="Arial"/>
        </w:rPr>
        <w:t xml:space="preserve"> to &amp; participate in the induction of new staff members to the </w:t>
      </w:r>
      <w:proofErr w:type="gramStart"/>
      <w:r>
        <w:rPr>
          <w:rFonts w:ascii="Arial" w:hAnsi="Arial" w:cs="Arial"/>
        </w:rPr>
        <w:t>unit</w:t>
      </w:r>
      <w:proofErr w:type="gramEnd"/>
    </w:p>
    <w:p w14:paraId="2C6C6094" w14:textId="77777777" w:rsidR="00D06060" w:rsidRDefault="00D06060" w:rsidP="00D06060">
      <w:pPr>
        <w:pStyle w:val="ListParagraph"/>
        <w:spacing w:after="0" w:line="240" w:lineRule="auto"/>
        <w:jc w:val="both"/>
        <w:rPr>
          <w:rFonts w:ascii="Arial" w:eastAsia="Times New Roman" w:hAnsi="Arial" w:cs="Arial"/>
        </w:rPr>
      </w:pPr>
    </w:p>
    <w:p w14:paraId="54C1D5C5" w14:textId="11953245" w:rsidR="00C85854" w:rsidRPr="00175137" w:rsidRDefault="00D06060" w:rsidP="0072343C">
      <w:pPr>
        <w:pStyle w:val="ListParagraph"/>
        <w:numPr>
          <w:ilvl w:val="0"/>
          <w:numId w:val="9"/>
        </w:numPr>
        <w:tabs>
          <w:tab w:val="left" w:pos="2268"/>
        </w:tabs>
        <w:spacing w:after="0" w:line="240" w:lineRule="auto"/>
        <w:jc w:val="both"/>
        <w:rPr>
          <w:rFonts w:ascii="Arial" w:hAnsi="Arial" w:cs="Arial"/>
          <w:b/>
        </w:rPr>
      </w:pPr>
      <w:r w:rsidRPr="00D06060">
        <w:rPr>
          <w:rFonts w:ascii="Arial" w:eastAsia="Times New Roman" w:hAnsi="Arial" w:cs="Arial"/>
        </w:rPr>
        <w:t>To provide appropriate supervision and direction to other nurses</w:t>
      </w:r>
      <w:r w:rsidR="000417CB">
        <w:rPr>
          <w:rFonts w:ascii="Arial" w:eastAsia="Times New Roman" w:hAnsi="Arial" w:cs="Arial"/>
        </w:rPr>
        <w:t xml:space="preserve"> and junior members</w:t>
      </w:r>
      <w:r w:rsidRPr="00D06060">
        <w:rPr>
          <w:rFonts w:ascii="Arial" w:eastAsia="Times New Roman" w:hAnsi="Arial" w:cs="Arial"/>
        </w:rPr>
        <w:t xml:space="preserve"> on the team, according to their individual capabilities and known competencies</w:t>
      </w:r>
    </w:p>
    <w:p w14:paraId="2B32D5C3" w14:textId="77777777" w:rsidR="00175137" w:rsidRDefault="00175137" w:rsidP="00175137">
      <w:pPr>
        <w:tabs>
          <w:tab w:val="left" w:pos="2268"/>
        </w:tabs>
        <w:spacing w:after="0" w:line="240" w:lineRule="auto"/>
        <w:jc w:val="both"/>
        <w:rPr>
          <w:rFonts w:ascii="Arial" w:hAnsi="Arial" w:cs="Arial"/>
          <w:b/>
        </w:rPr>
      </w:pPr>
    </w:p>
    <w:p w14:paraId="583F6298" w14:textId="77777777" w:rsidR="00D06060" w:rsidRPr="00175137" w:rsidRDefault="00D06060" w:rsidP="00D06060">
      <w:pPr>
        <w:pStyle w:val="ListParagraph"/>
        <w:tabs>
          <w:tab w:val="left" w:pos="2268"/>
        </w:tabs>
        <w:spacing w:after="0" w:line="240" w:lineRule="auto"/>
        <w:jc w:val="both"/>
        <w:rPr>
          <w:rFonts w:ascii="Arial" w:hAnsi="Arial" w:cs="Arial"/>
          <w:bCs/>
        </w:rPr>
      </w:pPr>
    </w:p>
    <w:p w14:paraId="12B6495F" w14:textId="77777777" w:rsidR="00C85854" w:rsidRDefault="00C85854" w:rsidP="00C82D48">
      <w:pPr>
        <w:tabs>
          <w:tab w:val="left" w:pos="2268"/>
        </w:tabs>
        <w:rPr>
          <w:rFonts w:ascii="Arial" w:hAnsi="Arial" w:cs="Arial"/>
          <w:b/>
        </w:rPr>
      </w:pPr>
      <w:r>
        <w:rPr>
          <w:rFonts w:ascii="Arial" w:hAnsi="Arial" w:cs="Arial"/>
          <w:b/>
        </w:rPr>
        <w:lastRenderedPageBreak/>
        <w:t>Clinical</w:t>
      </w:r>
    </w:p>
    <w:p w14:paraId="7629876B" w14:textId="2032C85C" w:rsidR="00D06060" w:rsidRPr="00D06060" w:rsidRDefault="00D06060" w:rsidP="00D06060">
      <w:pPr>
        <w:numPr>
          <w:ilvl w:val="0"/>
          <w:numId w:val="11"/>
        </w:numPr>
        <w:spacing w:after="0" w:line="240" w:lineRule="auto"/>
        <w:contextualSpacing/>
        <w:jc w:val="both"/>
        <w:rPr>
          <w:rFonts w:ascii="Arial" w:eastAsia="Times New Roman" w:hAnsi="Arial" w:cs="Arial"/>
          <w:szCs w:val="20"/>
        </w:rPr>
      </w:pPr>
      <w:r w:rsidRPr="00D06060">
        <w:rPr>
          <w:rFonts w:ascii="Arial" w:eastAsia="Times New Roman" w:hAnsi="Arial" w:cs="Arial"/>
          <w:szCs w:val="20"/>
        </w:rPr>
        <w:t>Initiate, evaluate and maintain a high standard of care, ensuring that it is evidence based and compliant with best practice recommendations for children’s services</w:t>
      </w:r>
      <w:r w:rsidR="005B6AB3">
        <w:rPr>
          <w:rFonts w:ascii="Arial" w:eastAsia="Times New Roman" w:hAnsi="Arial" w:cs="Arial"/>
          <w:szCs w:val="20"/>
        </w:rPr>
        <w:t>,</w:t>
      </w:r>
      <w:r w:rsidRPr="00D06060">
        <w:rPr>
          <w:rFonts w:ascii="Arial" w:eastAsia="Times New Roman" w:hAnsi="Arial" w:cs="Arial"/>
        </w:rPr>
        <w:t xml:space="preserve"> </w:t>
      </w:r>
      <w:r w:rsidR="005B6AB3">
        <w:rPr>
          <w:rFonts w:ascii="Arial" w:eastAsia="Times New Roman" w:hAnsi="Arial" w:cs="Arial"/>
        </w:rPr>
        <w:t xml:space="preserve">compliant with </w:t>
      </w:r>
      <w:r w:rsidR="000417CB">
        <w:rPr>
          <w:rFonts w:ascii="Arial" w:eastAsia="Times New Roman" w:hAnsi="Arial" w:cs="Arial"/>
        </w:rPr>
        <w:t>n</w:t>
      </w:r>
      <w:r w:rsidR="00360FF4">
        <w:rPr>
          <w:rFonts w:ascii="Arial" w:eastAsia="Times New Roman" w:hAnsi="Arial" w:cs="Arial"/>
          <w:szCs w:val="20"/>
        </w:rPr>
        <w:t xml:space="preserve">ational and local </w:t>
      </w:r>
      <w:r w:rsidR="005B6AB3">
        <w:rPr>
          <w:rFonts w:ascii="Arial" w:eastAsia="Times New Roman" w:hAnsi="Arial" w:cs="Arial"/>
          <w:szCs w:val="20"/>
        </w:rPr>
        <w:t xml:space="preserve">guidelines and </w:t>
      </w:r>
      <w:r w:rsidR="00D64339">
        <w:rPr>
          <w:rFonts w:ascii="Arial" w:eastAsia="Times New Roman" w:hAnsi="Arial" w:cs="Arial"/>
          <w:szCs w:val="20"/>
        </w:rPr>
        <w:t>always</w:t>
      </w:r>
      <w:r w:rsidR="005B6AB3">
        <w:rPr>
          <w:rFonts w:ascii="Arial" w:eastAsia="Times New Roman" w:hAnsi="Arial" w:cs="Arial"/>
          <w:szCs w:val="20"/>
        </w:rPr>
        <w:t xml:space="preserve"> </w:t>
      </w:r>
      <w:r w:rsidRPr="00D06060">
        <w:rPr>
          <w:rFonts w:ascii="Arial" w:eastAsia="Times New Roman" w:hAnsi="Arial" w:cs="Arial"/>
          <w:szCs w:val="20"/>
        </w:rPr>
        <w:t>in accordance with NMC Code of Professional Conduct</w:t>
      </w:r>
    </w:p>
    <w:p w14:paraId="323CFFC5" w14:textId="77777777" w:rsidR="00D06060" w:rsidRPr="00D06060" w:rsidRDefault="00D06060" w:rsidP="00D06060">
      <w:pPr>
        <w:spacing w:after="0" w:line="240" w:lineRule="auto"/>
        <w:ind w:left="720"/>
        <w:contextualSpacing/>
        <w:jc w:val="both"/>
        <w:rPr>
          <w:rFonts w:ascii="Arial" w:eastAsia="Times New Roman" w:hAnsi="Arial" w:cs="Arial"/>
          <w:szCs w:val="20"/>
        </w:rPr>
      </w:pPr>
    </w:p>
    <w:p w14:paraId="692CF19F" w14:textId="77777777" w:rsidR="00D06060" w:rsidRPr="00D06060" w:rsidRDefault="00D06060" w:rsidP="00D06060">
      <w:pPr>
        <w:numPr>
          <w:ilvl w:val="0"/>
          <w:numId w:val="11"/>
        </w:numPr>
        <w:spacing w:after="0" w:line="240" w:lineRule="auto"/>
        <w:contextualSpacing/>
        <w:jc w:val="both"/>
        <w:rPr>
          <w:rFonts w:ascii="Arial" w:eastAsia="Times New Roman" w:hAnsi="Arial" w:cs="Arial"/>
          <w:szCs w:val="20"/>
        </w:rPr>
      </w:pPr>
      <w:r w:rsidRPr="00D06060">
        <w:rPr>
          <w:rFonts w:ascii="Arial" w:eastAsia="Times New Roman" w:hAnsi="Arial" w:cs="Arial"/>
          <w:szCs w:val="20"/>
        </w:rPr>
        <w:t xml:space="preserve">To maintain professional registration with the NMC and complete the revalidation </w:t>
      </w:r>
      <w:proofErr w:type="gramStart"/>
      <w:r w:rsidRPr="00D06060">
        <w:rPr>
          <w:rFonts w:ascii="Arial" w:eastAsia="Times New Roman" w:hAnsi="Arial" w:cs="Arial"/>
          <w:szCs w:val="20"/>
        </w:rPr>
        <w:t>process</w:t>
      </w:r>
      <w:proofErr w:type="gramEnd"/>
    </w:p>
    <w:p w14:paraId="7C3E3E6B" w14:textId="77777777" w:rsidR="00D06060" w:rsidRPr="00D06060" w:rsidRDefault="00D06060" w:rsidP="00D06060">
      <w:pPr>
        <w:spacing w:after="0" w:line="240" w:lineRule="auto"/>
        <w:jc w:val="both"/>
        <w:rPr>
          <w:rFonts w:ascii="Arial" w:eastAsia="Times New Roman" w:hAnsi="Arial" w:cs="Arial"/>
          <w:szCs w:val="20"/>
        </w:rPr>
      </w:pPr>
    </w:p>
    <w:p w14:paraId="7AED9105" w14:textId="77777777" w:rsidR="00D06060" w:rsidRDefault="00D06060" w:rsidP="00D06060">
      <w:pPr>
        <w:numPr>
          <w:ilvl w:val="0"/>
          <w:numId w:val="11"/>
        </w:numPr>
        <w:spacing w:after="0" w:line="240" w:lineRule="auto"/>
        <w:contextualSpacing/>
        <w:jc w:val="both"/>
        <w:rPr>
          <w:rFonts w:ascii="Arial" w:eastAsia="Times New Roman" w:hAnsi="Arial" w:cs="Arial"/>
          <w:szCs w:val="20"/>
        </w:rPr>
      </w:pPr>
      <w:r w:rsidRPr="00D06060">
        <w:rPr>
          <w:rFonts w:ascii="Arial" w:eastAsia="Times New Roman" w:hAnsi="Arial" w:cs="Arial"/>
          <w:szCs w:val="20"/>
        </w:rPr>
        <w:t>Ensure that care is family centred, sensitive and responsive to the needs of the child</w:t>
      </w:r>
      <w:r w:rsidR="00862A99">
        <w:rPr>
          <w:rFonts w:ascii="Arial" w:eastAsia="Times New Roman" w:hAnsi="Arial" w:cs="Arial"/>
          <w:szCs w:val="20"/>
        </w:rPr>
        <w:t>/young person</w:t>
      </w:r>
      <w:r w:rsidRPr="00D06060">
        <w:rPr>
          <w:rFonts w:ascii="Arial" w:eastAsia="Times New Roman" w:hAnsi="Arial" w:cs="Arial"/>
          <w:szCs w:val="20"/>
        </w:rPr>
        <w:t xml:space="preserve"> and their </w:t>
      </w:r>
      <w:r w:rsidR="00862A99">
        <w:rPr>
          <w:rFonts w:ascii="Arial" w:eastAsia="Times New Roman" w:hAnsi="Arial" w:cs="Arial"/>
          <w:szCs w:val="20"/>
        </w:rPr>
        <w:t>parents/</w:t>
      </w:r>
      <w:proofErr w:type="gramStart"/>
      <w:r w:rsidR="00862A99">
        <w:rPr>
          <w:rFonts w:ascii="Arial" w:eastAsia="Times New Roman" w:hAnsi="Arial" w:cs="Arial"/>
          <w:szCs w:val="20"/>
        </w:rPr>
        <w:t>carers</w:t>
      </w:r>
      <w:proofErr w:type="gramEnd"/>
      <w:r w:rsidR="00862A99">
        <w:rPr>
          <w:rFonts w:ascii="Arial" w:eastAsia="Times New Roman" w:hAnsi="Arial" w:cs="Arial"/>
          <w:szCs w:val="20"/>
        </w:rPr>
        <w:t xml:space="preserve"> </w:t>
      </w:r>
    </w:p>
    <w:p w14:paraId="06E15A4A" w14:textId="77777777" w:rsidR="00175137" w:rsidRDefault="00175137" w:rsidP="00175137">
      <w:pPr>
        <w:pStyle w:val="ListParagraph"/>
        <w:rPr>
          <w:rFonts w:ascii="Arial" w:eastAsia="Times New Roman" w:hAnsi="Arial" w:cs="Arial"/>
          <w:szCs w:val="20"/>
        </w:rPr>
      </w:pPr>
    </w:p>
    <w:p w14:paraId="0E518AE6" w14:textId="77777777" w:rsidR="00175137" w:rsidRDefault="00175137" w:rsidP="0041599F">
      <w:pPr>
        <w:pStyle w:val="ListParagraph"/>
        <w:numPr>
          <w:ilvl w:val="0"/>
          <w:numId w:val="11"/>
        </w:numPr>
        <w:tabs>
          <w:tab w:val="left" w:pos="2268"/>
        </w:tabs>
        <w:spacing w:after="0"/>
        <w:jc w:val="both"/>
        <w:rPr>
          <w:rFonts w:ascii="Arial" w:eastAsia="Times New Roman" w:hAnsi="Arial" w:cs="Arial"/>
          <w:lang w:eastAsia="en-GB"/>
        </w:rPr>
      </w:pPr>
      <w:r w:rsidRPr="00C12282">
        <w:rPr>
          <w:rFonts w:ascii="Arial" w:eastAsia="Times New Roman" w:hAnsi="Arial" w:cs="Arial"/>
          <w:lang w:eastAsia="en-GB"/>
        </w:rPr>
        <w:t>Act as the patients’ advocate</w:t>
      </w:r>
      <w:r>
        <w:rPr>
          <w:rFonts w:ascii="Arial" w:eastAsia="Times New Roman" w:hAnsi="Arial" w:cs="Arial"/>
          <w:lang w:eastAsia="en-GB"/>
        </w:rPr>
        <w:t xml:space="preserve"> and be effective in safeguardin</w:t>
      </w:r>
      <w:r w:rsidR="0041599F">
        <w:rPr>
          <w:rFonts w:ascii="Arial" w:eastAsia="Times New Roman" w:hAnsi="Arial" w:cs="Arial"/>
          <w:lang w:eastAsia="en-GB"/>
        </w:rPr>
        <w:t>g</w:t>
      </w:r>
      <w:r>
        <w:rPr>
          <w:rFonts w:ascii="Arial" w:eastAsia="Times New Roman" w:hAnsi="Arial" w:cs="Arial"/>
          <w:lang w:eastAsia="en-GB"/>
        </w:rPr>
        <w:t xml:space="preserve"> children and their </w:t>
      </w:r>
      <w:proofErr w:type="gramStart"/>
      <w:r>
        <w:rPr>
          <w:rFonts w:ascii="Arial" w:eastAsia="Times New Roman" w:hAnsi="Arial" w:cs="Arial"/>
          <w:lang w:eastAsia="en-GB"/>
        </w:rPr>
        <w:t>famil</w:t>
      </w:r>
      <w:r w:rsidR="005B6AB3">
        <w:rPr>
          <w:rFonts w:ascii="Arial" w:eastAsia="Times New Roman" w:hAnsi="Arial" w:cs="Arial"/>
          <w:lang w:eastAsia="en-GB"/>
        </w:rPr>
        <w:t>ie</w:t>
      </w:r>
      <w:r w:rsidR="0041599F">
        <w:rPr>
          <w:rFonts w:ascii="Arial" w:eastAsia="Times New Roman" w:hAnsi="Arial" w:cs="Arial"/>
          <w:lang w:eastAsia="en-GB"/>
        </w:rPr>
        <w:t>s</w:t>
      </w:r>
      <w:proofErr w:type="gramEnd"/>
      <w:r>
        <w:rPr>
          <w:rFonts w:ascii="Arial" w:eastAsia="Times New Roman" w:hAnsi="Arial" w:cs="Arial"/>
          <w:lang w:eastAsia="en-GB"/>
        </w:rPr>
        <w:t xml:space="preserve"> </w:t>
      </w:r>
    </w:p>
    <w:p w14:paraId="694A4E01" w14:textId="77777777" w:rsidR="0041599F" w:rsidRPr="0041599F" w:rsidRDefault="0041599F" w:rsidP="0041599F">
      <w:pPr>
        <w:pStyle w:val="ListParagraph"/>
        <w:rPr>
          <w:rFonts w:ascii="Arial" w:eastAsia="Times New Roman" w:hAnsi="Arial" w:cs="Arial"/>
          <w:lang w:eastAsia="en-GB"/>
        </w:rPr>
      </w:pPr>
    </w:p>
    <w:p w14:paraId="629F5BE5" w14:textId="77777777" w:rsidR="00175137" w:rsidRPr="00175137" w:rsidRDefault="00175137" w:rsidP="00175137">
      <w:pPr>
        <w:pStyle w:val="ListParagraph"/>
        <w:numPr>
          <w:ilvl w:val="0"/>
          <w:numId w:val="11"/>
        </w:numPr>
        <w:tabs>
          <w:tab w:val="left" w:pos="2268"/>
        </w:tabs>
        <w:spacing w:after="0" w:line="240" w:lineRule="auto"/>
        <w:jc w:val="both"/>
        <w:rPr>
          <w:rFonts w:ascii="Arial" w:hAnsi="Arial" w:cs="Arial"/>
          <w:bCs/>
        </w:rPr>
      </w:pPr>
      <w:r w:rsidRPr="00175137">
        <w:rPr>
          <w:rFonts w:ascii="Arial" w:hAnsi="Arial" w:cs="Arial"/>
          <w:bCs/>
        </w:rPr>
        <w:t xml:space="preserve">To understand the different recommendations in practice in the </w:t>
      </w:r>
      <w:r w:rsidR="00D64339">
        <w:rPr>
          <w:rFonts w:ascii="Arial" w:hAnsi="Arial" w:cs="Arial"/>
          <w:bCs/>
        </w:rPr>
        <w:t>I</w:t>
      </w:r>
      <w:r w:rsidRPr="00175137">
        <w:rPr>
          <w:rFonts w:ascii="Arial" w:hAnsi="Arial" w:cs="Arial"/>
          <w:bCs/>
        </w:rPr>
        <w:t xml:space="preserve">ndependent </w:t>
      </w:r>
      <w:r w:rsidR="00D64339">
        <w:rPr>
          <w:rFonts w:ascii="Arial" w:hAnsi="Arial" w:cs="Arial"/>
          <w:bCs/>
        </w:rPr>
        <w:t>S</w:t>
      </w:r>
      <w:r w:rsidRPr="00175137">
        <w:rPr>
          <w:rFonts w:ascii="Arial" w:hAnsi="Arial" w:cs="Arial"/>
          <w:bCs/>
        </w:rPr>
        <w:t>ector and how it differs</w:t>
      </w:r>
      <w:r>
        <w:rPr>
          <w:rFonts w:ascii="Arial" w:hAnsi="Arial" w:cs="Arial"/>
          <w:bCs/>
        </w:rPr>
        <w:t xml:space="preserve"> to</w:t>
      </w:r>
      <w:r w:rsidRPr="00175137">
        <w:rPr>
          <w:rFonts w:ascii="Arial" w:hAnsi="Arial" w:cs="Arial"/>
          <w:bCs/>
        </w:rPr>
        <w:t xml:space="preserve"> the NHS</w:t>
      </w:r>
      <w:r w:rsidR="0041599F">
        <w:rPr>
          <w:rFonts w:ascii="Arial" w:hAnsi="Arial" w:cs="Arial"/>
          <w:bCs/>
        </w:rPr>
        <w:t>,</w:t>
      </w:r>
      <w:r w:rsidRPr="00175137">
        <w:rPr>
          <w:rFonts w:ascii="Arial" w:hAnsi="Arial" w:cs="Arial"/>
          <w:bCs/>
        </w:rPr>
        <w:t xml:space="preserve"> </w:t>
      </w:r>
      <w:r>
        <w:rPr>
          <w:rFonts w:ascii="Arial" w:hAnsi="Arial" w:cs="Arial"/>
          <w:bCs/>
        </w:rPr>
        <w:t xml:space="preserve">to ensure correct procedures and guidelines are adhered </w:t>
      </w:r>
      <w:proofErr w:type="gramStart"/>
      <w:r>
        <w:rPr>
          <w:rFonts w:ascii="Arial" w:hAnsi="Arial" w:cs="Arial"/>
          <w:bCs/>
        </w:rPr>
        <w:t>to</w:t>
      </w:r>
      <w:proofErr w:type="gramEnd"/>
      <w:r>
        <w:rPr>
          <w:rFonts w:ascii="Arial" w:hAnsi="Arial" w:cs="Arial"/>
          <w:bCs/>
        </w:rPr>
        <w:t xml:space="preserve"> </w:t>
      </w:r>
    </w:p>
    <w:p w14:paraId="169550BD" w14:textId="77777777" w:rsidR="00D06060" w:rsidRPr="00D06060" w:rsidRDefault="00D06060" w:rsidP="00D06060">
      <w:pPr>
        <w:spacing w:after="0" w:line="240" w:lineRule="auto"/>
        <w:jc w:val="both"/>
        <w:rPr>
          <w:rFonts w:ascii="Arial" w:eastAsia="Times New Roman" w:hAnsi="Arial" w:cs="Arial"/>
          <w:szCs w:val="20"/>
        </w:rPr>
      </w:pPr>
    </w:p>
    <w:p w14:paraId="79470F64" w14:textId="125450EB" w:rsidR="00D06060" w:rsidRDefault="00D06060" w:rsidP="00D06060">
      <w:pPr>
        <w:numPr>
          <w:ilvl w:val="0"/>
          <w:numId w:val="11"/>
        </w:numPr>
        <w:spacing w:after="0" w:line="240" w:lineRule="auto"/>
        <w:contextualSpacing/>
        <w:jc w:val="both"/>
        <w:rPr>
          <w:rFonts w:ascii="Arial" w:eastAsia="Times New Roman" w:hAnsi="Arial" w:cs="Arial"/>
          <w:szCs w:val="20"/>
        </w:rPr>
      </w:pPr>
      <w:r w:rsidRPr="00D06060">
        <w:rPr>
          <w:rFonts w:ascii="Arial" w:eastAsia="Times New Roman" w:hAnsi="Arial" w:cs="Arial"/>
          <w:szCs w:val="20"/>
        </w:rPr>
        <w:t>Participate in providing the means for children and their families to comment on the standard of care delivered</w:t>
      </w:r>
      <w:r w:rsidR="00862A99">
        <w:rPr>
          <w:rFonts w:ascii="Arial" w:eastAsia="Times New Roman" w:hAnsi="Arial" w:cs="Arial"/>
          <w:szCs w:val="20"/>
        </w:rPr>
        <w:t xml:space="preserve"> in the outpatient and inpatient setting</w:t>
      </w:r>
      <w:r w:rsidR="000417CB">
        <w:rPr>
          <w:rFonts w:ascii="Arial" w:eastAsia="Times New Roman" w:hAnsi="Arial" w:cs="Arial"/>
          <w:szCs w:val="20"/>
        </w:rPr>
        <w:t xml:space="preserve"> through feedback questionnaires;</w:t>
      </w:r>
      <w:r w:rsidR="00862A99">
        <w:rPr>
          <w:rFonts w:ascii="Arial" w:eastAsia="Times New Roman" w:hAnsi="Arial" w:cs="Arial"/>
          <w:szCs w:val="20"/>
        </w:rPr>
        <w:t xml:space="preserve"> complete audits as </w:t>
      </w:r>
      <w:proofErr w:type="gramStart"/>
      <w:r w:rsidR="00862A99">
        <w:rPr>
          <w:rFonts w:ascii="Arial" w:eastAsia="Times New Roman" w:hAnsi="Arial" w:cs="Arial"/>
          <w:szCs w:val="20"/>
        </w:rPr>
        <w:t>required</w:t>
      </w:r>
      <w:proofErr w:type="gramEnd"/>
      <w:r w:rsidR="00862A99">
        <w:rPr>
          <w:rFonts w:ascii="Arial" w:eastAsia="Times New Roman" w:hAnsi="Arial" w:cs="Arial"/>
          <w:szCs w:val="20"/>
        </w:rPr>
        <w:t xml:space="preserve">  </w:t>
      </w:r>
    </w:p>
    <w:p w14:paraId="36265A07" w14:textId="77777777" w:rsidR="00D06060" w:rsidRPr="00D06060" w:rsidRDefault="00D06060" w:rsidP="00D06060">
      <w:pPr>
        <w:spacing w:after="0" w:line="240" w:lineRule="auto"/>
        <w:jc w:val="both"/>
        <w:rPr>
          <w:rFonts w:ascii="Arial" w:eastAsia="Times New Roman" w:hAnsi="Arial" w:cs="Arial"/>
          <w:szCs w:val="20"/>
        </w:rPr>
      </w:pPr>
    </w:p>
    <w:p w14:paraId="78588B31" w14:textId="77777777" w:rsidR="00D06060" w:rsidRPr="00D06060" w:rsidRDefault="00D06060" w:rsidP="00D06060">
      <w:pPr>
        <w:numPr>
          <w:ilvl w:val="0"/>
          <w:numId w:val="11"/>
        </w:numPr>
        <w:spacing w:after="0" w:line="240" w:lineRule="auto"/>
        <w:contextualSpacing/>
        <w:jc w:val="both"/>
        <w:outlineLvl w:val="0"/>
        <w:rPr>
          <w:rFonts w:ascii="Arial" w:eastAsia="Times New Roman" w:hAnsi="Arial" w:cs="Arial"/>
          <w:szCs w:val="20"/>
        </w:rPr>
      </w:pPr>
      <w:r w:rsidRPr="00D06060">
        <w:rPr>
          <w:rFonts w:ascii="Arial" w:eastAsia="Times New Roman" w:hAnsi="Arial" w:cs="Arial"/>
          <w:szCs w:val="20"/>
        </w:rPr>
        <w:t>To be an effective role model in</w:t>
      </w:r>
      <w:r w:rsidRPr="00D06060">
        <w:rPr>
          <w:rFonts w:ascii="Arial" w:eastAsia="Times New Roman" w:hAnsi="Arial" w:cs="Arial"/>
          <w:b/>
          <w:szCs w:val="20"/>
        </w:rPr>
        <w:t xml:space="preserve"> </w:t>
      </w:r>
      <w:r w:rsidRPr="00D06060">
        <w:rPr>
          <w:rFonts w:ascii="Arial" w:eastAsia="Times New Roman" w:hAnsi="Arial" w:cs="Arial"/>
          <w:szCs w:val="20"/>
        </w:rPr>
        <w:t>provision of high standards of care</w:t>
      </w:r>
    </w:p>
    <w:p w14:paraId="77E0D008" w14:textId="77777777" w:rsidR="00D06060" w:rsidRPr="00D06060" w:rsidRDefault="00D06060" w:rsidP="00D06060">
      <w:pPr>
        <w:spacing w:after="0" w:line="240" w:lineRule="auto"/>
        <w:jc w:val="both"/>
        <w:outlineLvl w:val="0"/>
        <w:rPr>
          <w:rFonts w:ascii="Arial" w:eastAsia="Times New Roman" w:hAnsi="Arial" w:cs="Arial"/>
          <w:szCs w:val="20"/>
        </w:rPr>
      </w:pPr>
    </w:p>
    <w:p w14:paraId="0699BF37" w14:textId="77777777" w:rsidR="00D06060" w:rsidRPr="00D06060" w:rsidRDefault="00D06060" w:rsidP="00D06060">
      <w:pPr>
        <w:numPr>
          <w:ilvl w:val="0"/>
          <w:numId w:val="11"/>
        </w:numPr>
        <w:spacing w:after="0" w:line="240" w:lineRule="auto"/>
        <w:contextualSpacing/>
        <w:jc w:val="both"/>
        <w:rPr>
          <w:rFonts w:ascii="Arial" w:eastAsia="Times New Roman" w:hAnsi="Arial" w:cs="Arial"/>
          <w:szCs w:val="20"/>
        </w:rPr>
      </w:pPr>
      <w:r w:rsidRPr="00D06060">
        <w:rPr>
          <w:rFonts w:ascii="Arial" w:eastAsia="Times New Roman" w:hAnsi="Arial" w:cs="Arial"/>
          <w:szCs w:val="20"/>
        </w:rPr>
        <w:t xml:space="preserve">Demonstrate independence in clinical decision making, acting a source of advice to </w:t>
      </w:r>
      <w:r w:rsidR="00862A99">
        <w:rPr>
          <w:rFonts w:ascii="Arial" w:eastAsia="Times New Roman" w:hAnsi="Arial" w:cs="Arial"/>
          <w:szCs w:val="20"/>
        </w:rPr>
        <w:t xml:space="preserve">other staff and using </w:t>
      </w:r>
      <w:r w:rsidR="00D64339">
        <w:rPr>
          <w:rFonts w:ascii="Arial" w:eastAsia="Times New Roman" w:hAnsi="Arial" w:cs="Arial"/>
          <w:szCs w:val="20"/>
        </w:rPr>
        <w:t xml:space="preserve">any </w:t>
      </w:r>
      <w:r w:rsidR="00862A99">
        <w:rPr>
          <w:rFonts w:ascii="Arial" w:eastAsia="Times New Roman" w:hAnsi="Arial" w:cs="Arial"/>
          <w:szCs w:val="20"/>
        </w:rPr>
        <w:t>specialists’ skills</w:t>
      </w:r>
      <w:r w:rsidR="00D64339">
        <w:rPr>
          <w:rFonts w:ascii="Arial" w:eastAsia="Times New Roman" w:hAnsi="Arial" w:cs="Arial"/>
          <w:szCs w:val="20"/>
        </w:rPr>
        <w:t xml:space="preserve"> or </w:t>
      </w:r>
      <w:r w:rsidR="00862A99">
        <w:rPr>
          <w:rFonts w:ascii="Arial" w:eastAsia="Times New Roman" w:hAnsi="Arial" w:cs="Arial"/>
          <w:szCs w:val="20"/>
        </w:rPr>
        <w:t>knowledge</w:t>
      </w:r>
      <w:r w:rsidR="00D64339">
        <w:rPr>
          <w:rFonts w:ascii="Arial" w:eastAsia="Times New Roman" w:hAnsi="Arial" w:cs="Arial"/>
          <w:szCs w:val="20"/>
        </w:rPr>
        <w:t xml:space="preserve"> </w:t>
      </w:r>
      <w:r w:rsidR="00862A99">
        <w:rPr>
          <w:rFonts w:ascii="Arial" w:eastAsia="Times New Roman" w:hAnsi="Arial" w:cs="Arial"/>
          <w:szCs w:val="20"/>
        </w:rPr>
        <w:t xml:space="preserve">effectively to develop paediatric </w:t>
      </w:r>
      <w:proofErr w:type="gramStart"/>
      <w:r w:rsidR="00862A99">
        <w:rPr>
          <w:rFonts w:ascii="Arial" w:eastAsia="Times New Roman" w:hAnsi="Arial" w:cs="Arial"/>
          <w:szCs w:val="20"/>
        </w:rPr>
        <w:t>services</w:t>
      </w:r>
      <w:proofErr w:type="gramEnd"/>
      <w:r w:rsidR="00862A99">
        <w:rPr>
          <w:rFonts w:ascii="Arial" w:eastAsia="Times New Roman" w:hAnsi="Arial" w:cs="Arial"/>
          <w:szCs w:val="20"/>
        </w:rPr>
        <w:t xml:space="preserve"> </w:t>
      </w:r>
    </w:p>
    <w:p w14:paraId="534961A5" w14:textId="77777777" w:rsidR="00D06060" w:rsidRPr="00D06060" w:rsidRDefault="00D06060" w:rsidP="00D06060">
      <w:pPr>
        <w:spacing w:after="0" w:line="240" w:lineRule="auto"/>
        <w:jc w:val="both"/>
        <w:rPr>
          <w:rFonts w:ascii="Arial" w:eastAsia="Times New Roman" w:hAnsi="Arial" w:cs="Arial"/>
          <w:b/>
        </w:rPr>
      </w:pPr>
    </w:p>
    <w:p w14:paraId="4133C76A" w14:textId="77777777" w:rsidR="00D06060" w:rsidRPr="00175137" w:rsidRDefault="00D06060" w:rsidP="00175137">
      <w:pPr>
        <w:numPr>
          <w:ilvl w:val="0"/>
          <w:numId w:val="11"/>
        </w:numPr>
        <w:spacing w:after="0" w:line="240" w:lineRule="auto"/>
        <w:jc w:val="both"/>
        <w:rPr>
          <w:rFonts w:ascii="Arial" w:eastAsia="Times New Roman" w:hAnsi="Arial" w:cs="Arial"/>
        </w:rPr>
      </w:pPr>
      <w:r w:rsidRPr="00D06060">
        <w:rPr>
          <w:rFonts w:ascii="Arial" w:eastAsia="Times New Roman" w:hAnsi="Arial" w:cs="Arial"/>
        </w:rPr>
        <w:t xml:space="preserve">To maintain patient care standards and to effectively implement changes to care delivery systems, methods and nursing practice in order to bring about improvements in the quality of </w:t>
      </w:r>
      <w:proofErr w:type="gramStart"/>
      <w:r w:rsidRPr="00D06060">
        <w:rPr>
          <w:rFonts w:ascii="Arial" w:eastAsia="Times New Roman" w:hAnsi="Arial" w:cs="Arial"/>
        </w:rPr>
        <w:t>care</w:t>
      </w:r>
      <w:proofErr w:type="gramEnd"/>
    </w:p>
    <w:p w14:paraId="7A760A7E" w14:textId="77777777" w:rsidR="00D06060" w:rsidRPr="00D06060" w:rsidRDefault="00D06060" w:rsidP="00D06060">
      <w:pPr>
        <w:spacing w:after="0" w:line="240" w:lineRule="auto"/>
        <w:ind w:left="720" w:hanging="720"/>
        <w:jc w:val="both"/>
        <w:rPr>
          <w:rFonts w:ascii="Arial" w:eastAsia="Times New Roman" w:hAnsi="Arial" w:cs="Arial"/>
        </w:rPr>
      </w:pPr>
    </w:p>
    <w:p w14:paraId="1D7D6D93" w14:textId="77777777" w:rsidR="00D06060" w:rsidRPr="00D06060" w:rsidRDefault="00D06060" w:rsidP="00D06060">
      <w:pPr>
        <w:numPr>
          <w:ilvl w:val="0"/>
          <w:numId w:val="11"/>
        </w:numPr>
        <w:tabs>
          <w:tab w:val="left" w:pos="-720"/>
        </w:tabs>
        <w:suppressAutoHyphens/>
        <w:spacing w:after="0" w:line="240" w:lineRule="auto"/>
        <w:jc w:val="both"/>
        <w:rPr>
          <w:rFonts w:ascii="Arial" w:eastAsia="Times New Roman" w:hAnsi="Arial" w:cs="Arial"/>
          <w:spacing w:val="-2"/>
          <w:lang w:val="en-US"/>
        </w:rPr>
      </w:pPr>
      <w:r w:rsidRPr="00D06060">
        <w:rPr>
          <w:rFonts w:ascii="Arial" w:eastAsia="Times New Roman" w:hAnsi="Arial" w:cs="Arial"/>
          <w:spacing w:val="-2"/>
          <w:lang w:val="en-US"/>
        </w:rPr>
        <w:t xml:space="preserve">Maintain excellent relationships with all Consultant medical staff in order to resolve problems and identify </w:t>
      </w:r>
      <w:proofErr w:type="gramStart"/>
      <w:r w:rsidRPr="00D06060">
        <w:rPr>
          <w:rFonts w:ascii="Arial" w:eastAsia="Times New Roman" w:hAnsi="Arial" w:cs="Arial"/>
          <w:spacing w:val="-2"/>
          <w:lang w:val="en-US"/>
        </w:rPr>
        <w:t>opportunities</w:t>
      </w:r>
      <w:proofErr w:type="gramEnd"/>
    </w:p>
    <w:p w14:paraId="6FE16628" w14:textId="77777777" w:rsidR="00D06060" w:rsidRPr="00D06060" w:rsidRDefault="00D06060" w:rsidP="00D06060">
      <w:pPr>
        <w:tabs>
          <w:tab w:val="left" w:pos="-720"/>
        </w:tabs>
        <w:suppressAutoHyphens/>
        <w:spacing w:after="0" w:line="240" w:lineRule="auto"/>
        <w:ind w:left="720" w:hanging="720"/>
        <w:jc w:val="both"/>
        <w:rPr>
          <w:rFonts w:ascii="Arial" w:eastAsia="Times New Roman" w:hAnsi="Arial" w:cs="Arial"/>
          <w:spacing w:val="-2"/>
          <w:lang w:val="en-US"/>
        </w:rPr>
      </w:pPr>
    </w:p>
    <w:p w14:paraId="351910DB" w14:textId="77777777" w:rsidR="00D06060" w:rsidRPr="00D06060" w:rsidRDefault="00D06060" w:rsidP="00D06060">
      <w:pPr>
        <w:numPr>
          <w:ilvl w:val="0"/>
          <w:numId w:val="11"/>
        </w:numPr>
        <w:spacing w:after="0" w:line="240" w:lineRule="auto"/>
        <w:jc w:val="both"/>
        <w:rPr>
          <w:rFonts w:ascii="Arial" w:eastAsia="Times New Roman" w:hAnsi="Arial" w:cs="Arial"/>
        </w:rPr>
      </w:pPr>
      <w:r w:rsidRPr="00D06060">
        <w:rPr>
          <w:rFonts w:ascii="Arial" w:eastAsia="Times New Roman" w:hAnsi="Arial" w:cs="Arial"/>
        </w:rPr>
        <w:t xml:space="preserve">To ensure that policies, procedures and protocols are developed and regularly updated to reflect current best practice and to monitor staff </w:t>
      </w:r>
      <w:proofErr w:type="gramStart"/>
      <w:r w:rsidRPr="00D06060">
        <w:rPr>
          <w:rFonts w:ascii="Arial" w:eastAsia="Times New Roman" w:hAnsi="Arial" w:cs="Arial"/>
        </w:rPr>
        <w:t>compliance</w:t>
      </w:r>
      <w:proofErr w:type="gramEnd"/>
    </w:p>
    <w:p w14:paraId="1DA87302" w14:textId="77777777" w:rsidR="00D06060" w:rsidRPr="00D06060" w:rsidRDefault="00D06060" w:rsidP="00D06060">
      <w:pPr>
        <w:spacing w:after="0" w:line="240" w:lineRule="auto"/>
        <w:jc w:val="both"/>
        <w:rPr>
          <w:rFonts w:ascii="Arial" w:eastAsia="Times New Roman" w:hAnsi="Arial" w:cs="Arial"/>
        </w:rPr>
      </w:pPr>
    </w:p>
    <w:p w14:paraId="6250D836" w14:textId="77777777" w:rsidR="00C82D48" w:rsidRDefault="00C82D48" w:rsidP="00C82D48">
      <w:pPr>
        <w:spacing w:after="0" w:line="240" w:lineRule="auto"/>
        <w:jc w:val="both"/>
        <w:rPr>
          <w:rFonts w:ascii="Arial" w:eastAsia="Times New Roman" w:hAnsi="Arial" w:cs="Arial"/>
          <w:i/>
          <w:szCs w:val="20"/>
        </w:rPr>
      </w:pPr>
    </w:p>
    <w:p w14:paraId="52836A34" w14:textId="77777777" w:rsidR="00C82D48" w:rsidRDefault="00C82D48" w:rsidP="00C82D48">
      <w:pPr>
        <w:spacing w:after="0" w:line="240" w:lineRule="auto"/>
        <w:jc w:val="both"/>
        <w:rPr>
          <w:rFonts w:ascii="Arial" w:eastAsia="Times New Roman" w:hAnsi="Arial" w:cs="Arial"/>
          <w:i/>
          <w:szCs w:val="20"/>
        </w:rPr>
      </w:pPr>
    </w:p>
    <w:p w14:paraId="168E3DE3" w14:textId="77777777" w:rsidR="00C82D48" w:rsidRPr="007B72A9" w:rsidRDefault="00C82D48" w:rsidP="00C82D48">
      <w:pPr>
        <w:spacing w:after="0" w:line="240" w:lineRule="auto"/>
        <w:jc w:val="both"/>
        <w:rPr>
          <w:rFonts w:ascii="Arial" w:eastAsia="Times New Roman" w:hAnsi="Arial" w:cs="Arial"/>
          <w:i/>
          <w:szCs w:val="20"/>
        </w:rPr>
      </w:pPr>
      <w:r w:rsidRPr="007B72A9">
        <w:rPr>
          <w:rFonts w:ascii="Arial" w:eastAsia="Times New Roman" w:hAnsi="Arial" w:cs="Arial"/>
          <w:i/>
          <w:szCs w:val="20"/>
        </w:rPr>
        <w:t>This job description is intended to reflect, in outline, the responsibilities of the postholder, which may change over time with corporate or local business needs of Spencer Private Hospitals.  It will therefore be subject to periodic review and amendment in the light of changing circumstances and following consultation with the post holder.</w:t>
      </w:r>
    </w:p>
    <w:p w14:paraId="69E8DDA4" w14:textId="77777777" w:rsidR="00F40B14" w:rsidRDefault="00F40B14" w:rsidP="00C82D48">
      <w:pPr>
        <w:spacing w:after="0" w:line="240" w:lineRule="auto"/>
        <w:rPr>
          <w:rFonts w:ascii="Arial" w:eastAsia="Times New Roman" w:hAnsi="Arial" w:cs="Arial"/>
          <w:sz w:val="24"/>
          <w:szCs w:val="24"/>
        </w:rPr>
      </w:pPr>
    </w:p>
    <w:p w14:paraId="258BD4EA" w14:textId="77777777" w:rsidR="00F40B14" w:rsidRPr="00F40B14" w:rsidRDefault="00F40B14" w:rsidP="00C82D48">
      <w:pPr>
        <w:spacing w:after="0" w:line="240" w:lineRule="auto"/>
        <w:rPr>
          <w:rFonts w:ascii="Arial" w:eastAsia="Times New Roman" w:hAnsi="Arial" w:cs="Arial"/>
          <w:sz w:val="16"/>
          <w:szCs w:val="16"/>
        </w:rPr>
      </w:pPr>
    </w:p>
    <w:p w14:paraId="0073E3E9" w14:textId="77777777" w:rsidR="00C82D48" w:rsidRPr="00F40B14" w:rsidRDefault="00C82D48" w:rsidP="00C82D48">
      <w:pPr>
        <w:spacing w:after="0" w:line="240" w:lineRule="auto"/>
        <w:rPr>
          <w:rFonts w:ascii="Arial" w:eastAsia="Times New Roman" w:hAnsi="Arial" w:cs="Arial"/>
        </w:rPr>
      </w:pPr>
      <w:r w:rsidRPr="00F40B14">
        <w:rPr>
          <w:rFonts w:ascii="Arial" w:eastAsia="Times New Roman" w:hAnsi="Arial" w:cs="Arial"/>
        </w:rPr>
        <w:t>Signed:  ……………………………</w:t>
      </w:r>
      <w:r w:rsidR="004F21BA">
        <w:rPr>
          <w:rFonts w:ascii="Arial" w:eastAsia="Times New Roman" w:hAnsi="Arial" w:cs="Arial"/>
        </w:rPr>
        <w:t>……………….</w:t>
      </w:r>
      <w:r w:rsidRPr="00F40B14">
        <w:rPr>
          <w:rFonts w:ascii="Arial" w:eastAsia="Times New Roman" w:hAnsi="Arial" w:cs="Arial"/>
        </w:rPr>
        <w:t>……… Date: ………………………………</w:t>
      </w:r>
      <w:proofErr w:type="gramStart"/>
      <w:r w:rsidRPr="00F40B14">
        <w:rPr>
          <w:rFonts w:ascii="Arial" w:eastAsia="Times New Roman" w:hAnsi="Arial" w:cs="Arial"/>
        </w:rPr>
        <w:t>…..</w:t>
      </w:r>
      <w:proofErr w:type="gramEnd"/>
    </w:p>
    <w:p w14:paraId="78FB1F62" w14:textId="77777777" w:rsidR="004F21BA" w:rsidRDefault="004F21BA">
      <w:pPr>
        <w:rPr>
          <w:rFonts w:ascii="Arial" w:hAnsi="Arial" w:cs="Arial"/>
          <w:b/>
        </w:rPr>
      </w:pPr>
      <w:r>
        <w:rPr>
          <w:rFonts w:ascii="Arial" w:hAnsi="Arial" w:cs="Arial"/>
          <w:b/>
        </w:rPr>
        <w:br w:type="page"/>
      </w:r>
    </w:p>
    <w:p w14:paraId="702769B0" w14:textId="77777777" w:rsidR="00E92F3C" w:rsidRDefault="00E92F3C" w:rsidP="00E92F3C">
      <w:pPr>
        <w:tabs>
          <w:tab w:val="left" w:pos="2268"/>
        </w:tabs>
        <w:jc w:val="both"/>
        <w:rPr>
          <w:rFonts w:ascii="Arial" w:hAnsi="Arial" w:cs="Arial"/>
        </w:rPr>
      </w:pPr>
      <w:r>
        <w:rPr>
          <w:rFonts w:ascii="Arial" w:hAnsi="Arial" w:cs="Arial"/>
          <w:b/>
        </w:rPr>
        <w:lastRenderedPageBreak/>
        <w:t>CORPORATE VALUES</w:t>
      </w:r>
    </w:p>
    <w:p w14:paraId="330E6EE3" w14:textId="77777777" w:rsidR="00E92F3C" w:rsidRDefault="00E92F3C" w:rsidP="00E92F3C">
      <w:pPr>
        <w:tabs>
          <w:tab w:val="left" w:pos="2268"/>
        </w:tabs>
        <w:jc w:val="both"/>
        <w:rPr>
          <w:rFonts w:ascii="Arial" w:hAnsi="Arial" w:cs="Arial"/>
        </w:rPr>
      </w:pPr>
      <w:r>
        <w:rPr>
          <w:rFonts w:ascii="Arial" w:hAnsi="Arial" w:cs="Arial"/>
        </w:rPr>
        <w:t>Spencer Private Hospitals has a set of core values which are at the heart of the vision and all that we do.  We expect our team members to demonstrate these values in all areas of their work.</w:t>
      </w:r>
    </w:p>
    <w:p w14:paraId="4BC0CE4F" w14:textId="77777777" w:rsidR="00E92F3C" w:rsidRDefault="00E92F3C" w:rsidP="00E92F3C">
      <w:pPr>
        <w:pStyle w:val="ListParagraph"/>
        <w:framePr w:hSpace="180" w:wrap="around" w:vAnchor="text" w:hAnchor="margin" w:y="31"/>
        <w:numPr>
          <w:ilvl w:val="0"/>
          <w:numId w:val="12"/>
        </w:numPr>
        <w:spacing w:after="160" w:line="254" w:lineRule="auto"/>
        <w:rPr>
          <w:rFonts w:asciiTheme="majorHAnsi" w:hAnsiTheme="majorHAnsi" w:cstheme="majorHAnsi"/>
        </w:rPr>
      </w:pPr>
      <w:r>
        <w:rPr>
          <w:rFonts w:ascii="Arial" w:hAnsi="Arial" w:cs="Arial"/>
          <w:b/>
        </w:rPr>
        <w:t>Performance</w:t>
      </w:r>
      <w:r>
        <w:rPr>
          <w:rFonts w:asciiTheme="majorHAnsi" w:hAnsiTheme="majorHAnsi" w:cstheme="majorHAnsi"/>
          <w:b/>
          <w:bCs/>
        </w:rPr>
        <w:t xml:space="preserve"> </w:t>
      </w:r>
      <w:r>
        <w:rPr>
          <w:rFonts w:asciiTheme="majorHAnsi" w:hAnsiTheme="majorHAnsi" w:cstheme="majorHAnsi"/>
        </w:rPr>
        <w:t xml:space="preserve">– </w:t>
      </w:r>
      <w:r>
        <w:rPr>
          <w:rFonts w:ascii="Arial" w:hAnsi="Arial" w:cs="Arial"/>
        </w:rPr>
        <w:t xml:space="preserve">Striving for excellence in everything we </w:t>
      </w:r>
      <w:proofErr w:type="gramStart"/>
      <w:r>
        <w:rPr>
          <w:rFonts w:ascii="Arial" w:hAnsi="Arial" w:cs="Arial"/>
        </w:rPr>
        <w:t>do</w:t>
      </w:r>
      <w:proofErr w:type="gramEnd"/>
    </w:p>
    <w:p w14:paraId="3EB7905B" w14:textId="77777777" w:rsidR="00E92F3C" w:rsidRDefault="00E92F3C" w:rsidP="00E92F3C">
      <w:pPr>
        <w:pStyle w:val="ListParagraph"/>
        <w:framePr w:hSpace="180" w:wrap="around" w:vAnchor="text" w:hAnchor="margin" w:y="31"/>
        <w:numPr>
          <w:ilvl w:val="0"/>
          <w:numId w:val="12"/>
        </w:numPr>
        <w:spacing w:after="160" w:line="254" w:lineRule="auto"/>
        <w:rPr>
          <w:rFonts w:ascii="Arial" w:hAnsi="Arial" w:cs="Arial"/>
        </w:rPr>
      </w:pPr>
      <w:r>
        <w:rPr>
          <w:rFonts w:ascii="Arial" w:hAnsi="Arial" w:cs="Arial"/>
          <w:b/>
        </w:rPr>
        <w:t>Respect</w:t>
      </w:r>
      <w:r>
        <w:rPr>
          <w:rFonts w:asciiTheme="majorHAnsi" w:hAnsiTheme="majorHAnsi" w:cstheme="majorHAnsi"/>
        </w:rPr>
        <w:t xml:space="preserve"> – </w:t>
      </w:r>
      <w:r>
        <w:rPr>
          <w:rFonts w:ascii="Arial" w:hAnsi="Arial" w:cs="Arial"/>
        </w:rPr>
        <w:t xml:space="preserve">Treating everyone as you would want to be </w:t>
      </w:r>
      <w:proofErr w:type="gramStart"/>
      <w:r>
        <w:rPr>
          <w:rFonts w:ascii="Arial" w:hAnsi="Arial" w:cs="Arial"/>
        </w:rPr>
        <w:t>treated</w:t>
      </w:r>
      <w:proofErr w:type="gramEnd"/>
    </w:p>
    <w:p w14:paraId="2329BCDD" w14:textId="77777777" w:rsidR="00E92F3C" w:rsidRDefault="00E92F3C" w:rsidP="00E92F3C">
      <w:pPr>
        <w:pStyle w:val="ListParagraph"/>
        <w:framePr w:hSpace="180" w:wrap="around" w:vAnchor="text" w:hAnchor="margin" w:y="31"/>
        <w:numPr>
          <w:ilvl w:val="0"/>
          <w:numId w:val="12"/>
        </w:numPr>
        <w:spacing w:after="160" w:line="254" w:lineRule="auto"/>
        <w:rPr>
          <w:rFonts w:asciiTheme="majorHAnsi" w:hAnsiTheme="majorHAnsi" w:cstheme="majorHAnsi"/>
        </w:rPr>
      </w:pPr>
      <w:r>
        <w:rPr>
          <w:rFonts w:ascii="Arial" w:hAnsi="Arial" w:cs="Arial"/>
          <w:b/>
        </w:rPr>
        <w:t>Innovation</w:t>
      </w:r>
      <w:r>
        <w:rPr>
          <w:rFonts w:asciiTheme="majorHAnsi" w:hAnsiTheme="majorHAnsi" w:cstheme="majorHAnsi"/>
        </w:rPr>
        <w:t xml:space="preserve"> – </w:t>
      </w:r>
      <w:r>
        <w:rPr>
          <w:rFonts w:ascii="Arial" w:hAnsi="Arial" w:cs="Arial"/>
        </w:rPr>
        <w:t xml:space="preserve">We actively </w:t>
      </w:r>
      <w:proofErr w:type="gramStart"/>
      <w:r>
        <w:rPr>
          <w:rFonts w:ascii="Arial" w:hAnsi="Arial" w:cs="Arial"/>
        </w:rPr>
        <w:t>encourage</w:t>
      </w:r>
      <w:proofErr w:type="gramEnd"/>
    </w:p>
    <w:p w14:paraId="133F40E8" w14:textId="77777777" w:rsidR="00E92F3C" w:rsidRDefault="00E92F3C" w:rsidP="00E92F3C">
      <w:pPr>
        <w:pStyle w:val="ListParagraph"/>
        <w:framePr w:hSpace="180" w:wrap="around" w:vAnchor="text" w:hAnchor="margin" w:y="31"/>
        <w:numPr>
          <w:ilvl w:val="0"/>
          <w:numId w:val="12"/>
        </w:numPr>
        <w:spacing w:after="160" w:line="254" w:lineRule="auto"/>
        <w:rPr>
          <w:rFonts w:asciiTheme="majorHAnsi" w:hAnsiTheme="majorHAnsi" w:cstheme="majorHAnsi"/>
        </w:rPr>
      </w:pPr>
      <w:r>
        <w:rPr>
          <w:rFonts w:ascii="Arial" w:hAnsi="Arial" w:cs="Arial"/>
          <w:b/>
        </w:rPr>
        <w:t xml:space="preserve">Maximise </w:t>
      </w:r>
      <w:r>
        <w:rPr>
          <w:rFonts w:asciiTheme="majorHAnsi" w:hAnsiTheme="majorHAnsi" w:cstheme="majorHAnsi"/>
        </w:rPr>
        <w:t xml:space="preserve">– </w:t>
      </w:r>
      <w:r>
        <w:rPr>
          <w:rFonts w:ascii="Arial" w:hAnsi="Arial" w:cs="Arial"/>
        </w:rPr>
        <w:t xml:space="preserve">We maximise the talents and expertise of our </w:t>
      </w:r>
      <w:proofErr w:type="gramStart"/>
      <w:r>
        <w:rPr>
          <w:rFonts w:ascii="Arial" w:hAnsi="Arial" w:cs="Arial"/>
        </w:rPr>
        <w:t>staff</w:t>
      </w:r>
      <w:proofErr w:type="gramEnd"/>
    </w:p>
    <w:p w14:paraId="7CA9B6DB" w14:textId="77777777" w:rsidR="00E92F3C" w:rsidRDefault="00E92F3C" w:rsidP="00E92F3C">
      <w:pPr>
        <w:pStyle w:val="ListParagraph"/>
        <w:framePr w:hSpace="180" w:wrap="around" w:vAnchor="text" w:hAnchor="margin" w:y="31"/>
        <w:numPr>
          <w:ilvl w:val="0"/>
          <w:numId w:val="12"/>
        </w:numPr>
        <w:spacing w:after="160" w:line="254" w:lineRule="auto"/>
        <w:rPr>
          <w:rFonts w:asciiTheme="majorHAnsi" w:hAnsiTheme="majorHAnsi" w:cstheme="majorHAnsi"/>
        </w:rPr>
      </w:pPr>
      <w:r>
        <w:rPr>
          <w:rFonts w:ascii="Arial" w:hAnsi="Arial" w:cs="Arial"/>
          <w:b/>
        </w:rPr>
        <w:t>Excellence</w:t>
      </w:r>
      <w:r>
        <w:rPr>
          <w:rFonts w:asciiTheme="majorHAnsi" w:hAnsiTheme="majorHAnsi" w:cstheme="majorHAnsi"/>
          <w:b/>
          <w:bCs/>
        </w:rPr>
        <w:t xml:space="preserve"> </w:t>
      </w:r>
      <w:r>
        <w:rPr>
          <w:rFonts w:asciiTheme="majorHAnsi" w:hAnsiTheme="majorHAnsi" w:cstheme="majorHAnsi"/>
        </w:rPr>
        <w:t xml:space="preserve">– </w:t>
      </w:r>
      <w:r>
        <w:rPr>
          <w:rFonts w:ascii="Arial" w:hAnsi="Arial" w:cs="Arial"/>
        </w:rPr>
        <w:t xml:space="preserve">Strive to be the best we can </w:t>
      </w:r>
      <w:proofErr w:type="gramStart"/>
      <w:r>
        <w:rPr>
          <w:rFonts w:ascii="Arial" w:hAnsi="Arial" w:cs="Arial"/>
        </w:rPr>
        <w:t>be</w:t>
      </w:r>
      <w:proofErr w:type="gramEnd"/>
    </w:p>
    <w:p w14:paraId="46151D6F" w14:textId="07C643CB" w:rsidR="00E92F3C" w:rsidRDefault="00E92F3C" w:rsidP="00E92F3C">
      <w:pPr>
        <w:tabs>
          <w:tab w:val="left" w:pos="2268"/>
        </w:tabs>
        <w:jc w:val="both"/>
        <w:rPr>
          <w:rFonts w:ascii="Arial" w:hAnsi="Arial" w:cs="Arial"/>
        </w:rPr>
      </w:pPr>
      <w:r>
        <w:rPr>
          <w:rFonts w:ascii="Arial" w:hAnsi="Arial" w:cs="Arial"/>
          <w:b/>
        </w:rPr>
        <w:t xml:space="preserve"> </w:t>
      </w:r>
    </w:p>
    <w:tbl>
      <w:tblPr>
        <w:tblStyle w:val="TableGrid"/>
        <w:tblW w:w="0" w:type="auto"/>
        <w:tblLook w:val="04A0" w:firstRow="1" w:lastRow="0" w:firstColumn="1" w:lastColumn="0" w:noHBand="0" w:noVBand="1"/>
      </w:tblPr>
      <w:tblGrid>
        <w:gridCol w:w="2229"/>
        <w:gridCol w:w="6787"/>
      </w:tblGrid>
      <w:tr w:rsidR="00E92F3C" w14:paraId="72A1890E" w14:textId="77777777" w:rsidTr="00E92F3C">
        <w:trPr>
          <w:trHeight w:val="946"/>
        </w:trPr>
        <w:tc>
          <w:tcPr>
            <w:tcW w:w="2235" w:type="dxa"/>
            <w:tcBorders>
              <w:top w:val="single" w:sz="4" w:space="0" w:color="auto"/>
              <w:left w:val="single" w:sz="4" w:space="0" w:color="auto"/>
              <w:bottom w:val="single" w:sz="4" w:space="0" w:color="auto"/>
              <w:right w:val="single" w:sz="4" w:space="0" w:color="auto"/>
            </w:tcBorders>
            <w:vAlign w:val="center"/>
            <w:hideMark/>
          </w:tcPr>
          <w:p w14:paraId="33170923" w14:textId="77777777" w:rsidR="00E92F3C" w:rsidRDefault="00E92F3C">
            <w:pPr>
              <w:tabs>
                <w:tab w:val="left" w:pos="2268"/>
              </w:tabs>
              <w:jc w:val="both"/>
              <w:rPr>
                <w:rFonts w:ascii="Arial" w:hAnsi="Arial" w:cs="Arial"/>
              </w:rPr>
            </w:pPr>
            <w:r>
              <w:rPr>
                <w:rFonts w:ascii="Arial" w:eastAsia="Times New Roman" w:hAnsi="Arial" w:cs="Arial"/>
                <w:color w:val="1F497D" w:themeColor="text2"/>
                <w:kern w:val="24"/>
                <w:sz w:val="24"/>
                <w:szCs w:val="24"/>
                <w:lang w:eastAsia="en-GB"/>
              </w:rPr>
              <w:t>PERFORMANCE</w:t>
            </w:r>
          </w:p>
        </w:tc>
        <w:tc>
          <w:tcPr>
            <w:tcW w:w="7007" w:type="dxa"/>
            <w:tcBorders>
              <w:top w:val="single" w:sz="4" w:space="0" w:color="auto"/>
              <w:left w:val="single" w:sz="4" w:space="0" w:color="auto"/>
              <w:bottom w:val="single" w:sz="4" w:space="0" w:color="auto"/>
              <w:right w:val="single" w:sz="4" w:space="0" w:color="auto"/>
            </w:tcBorders>
            <w:hideMark/>
          </w:tcPr>
          <w:p w14:paraId="15C64714" w14:textId="77777777" w:rsidR="00E92F3C" w:rsidRDefault="00E92F3C">
            <w:pPr>
              <w:tabs>
                <w:tab w:val="left" w:pos="2268"/>
              </w:tabs>
              <w:jc w:val="both"/>
              <w:rPr>
                <w:rFonts w:ascii="Arial" w:hAnsi="Arial" w:cs="Arial"/>
              </w:rPr>
            </w:pPr>
            <w:r>
              <w:rPr>
                <w:rFonts w:ascii="Arial" w:eastAsia="Times New Roman" w:hAnsi="Arial" w:cs="Arial"/>
                <w:sz w:val="18"/>
                <w:szCs w:val="18"/>
                <w:lang w:eastAsia="en-GB"/>
              </w:rPr>
              <w:t>Understands the corporate objectives of Spencer Private Hospitals and consistently produces work of a high standard, taking ownership and seeing tasks through to the end. Is motivated to do a great job and are not afraid to suggest different ways of working to help create efficiencies and improve performance.</w:t>
            </w:r>
          </w:p>
        </w:tc>
      </w:tr>
      <w:tr w:rsidR="00E92F3C" w14:paraId="3B314ECD" w14:textId="77777777" w:rsidTr="00E92F3C">
        <w:tc>
          <w:tcPr>
            <w:tcW w:w="2235" w:type="dxa"/>
            <w:tcBorders>
              <w:top w:val="single" w:sz="4" w:space="0" w:color="auto"/>
              <w:left w:val="single" w:sz="4" w:space="0" w:color="auto"/>
              <w:bottom w:val="single" w:sz="4" w:space="0" w:color="auto"/>
              <w:right w:val="single" w:sz="4" w:space="0" w:color="auto"/>
            </w:tcBorders>
            <w:vAlign w:val="center"/>
            <w:hideMark/>
          </w:tcPr>
          <w:p w14:paraId="3A13C02B" w14:textId="77777777" w:rsidR="00E92F3C" w:rsidRDefault="00E92F3C">
            <w:pPr>
              <w:jc w:val="center"/>
              <w:rPr>
                <w:rFonts w:ascii="Arial" w:eastAsia="Times New Roman" w:hAnsi="Arial" w:cs="Arial"/>
                <w:sz w:val="36"/>
                <w:szCs w:val="36"/>
                <w:lang w:eastAsia="en-GB"/>
              </w:rPr>
            </w:pPr>
            <w:r>
              <w:rPr>
                <w:rFonts w:ascii="Arial" w:eastAsia="Times New Roman" w:hAnsi="Arial" w:cs="Arial"/>
                <w:color w:val="1F497D" w:themeColor="text2"/>
                <w:kern w:val="24"/>
                <w:sz w:val="24"/>
                <w:szCs w:val="24"/>
                <w:lang w:eastAsia="en-GB"/>
              </w:rPr>
              <w:t>RESPECT</w:t>
            </w:r>
          </w:p>
        </w:tc>
        <w:tc>
          <w:tcPr>
            <w:tcW w:w="7007" w:type="dxa"/>
            <w:tcBorders>
              <w:top w:val="single" w:sz="4" w:space="0" w:color="auto"/>
              <w:left w:val="single" w:sz="4" w:space="0" w:color="auto"/>
              <w:bottom w:val="single" w:sz="4" w:space="0" w:color="auto"/>
              <w:right w:val="single" w:sz="4" w:space="0" w:color="auto"/>
            </w:tcBorders>
            <w:hideMark/>
          </w:tcPr>
          <w:p w14:paraId="22C0029F" w14:textId="77777777" w:rsidR="00E92F3C" w:rsidRDefault="00E92F3C">
            <w:pPr>
              <w:spacing w:after="255"/>
              <w:contextualSpacing/>
              <w:jc w:val="both"/>
              <w:rPr>
                <w:rFonts w:ascii="Arial" w:eastAsia="Times New Roman" w:hAnsi="Arial" w:cs="Arial"/>
                <w:sz w:val="18"/>
                <w:szCs w:val="18"/>
                <w:lang w:eastAsia="en-GB"/>
              </w:rPr>
            </w:pPr>
            <w:r>
              <w:rPr>
                <w:rFonts w:ascii="Arial" w:eastAsia="Times New Roman" w:hAnsi="Arial" w:cs="Arial"/>
                <w:sz w:val="18"/>
                <w:szCs w:val="18"/>
                <w:lang w:eastAsia="en-GB"/>
              </w:rPr>
              <w:t>Treating everyone as you would want to be treated. We believe that respect does not just build character, it reveals it. Respect is often misunderstood, and many people expect others to show it to them, while not practicing this themselves. At SPH, we expect staff to show and practice respect to everyone. “You do not have to like every person you meet. However, your ability to show respect and be respectful in front of, is a direct reflection on your character, not theirs”. Archie Moore</w:t>
            </w:r>
          </w:p>
        </w:tc>
      </w:tr>
      <w:tr w:rsidR="00E92F3C" w14:paraId="6F56DEA4" w14:textId="77777777" w:rsidTr="00E92F3C">
        <w:tc>
          <w:tcPr>
            <w:tcW w:w="2235" w:type="dxa"/>
            <w:tcBorders>
              <w:top w:val="single" w:sz="4" w:space="0" w:color="auto"/>
              <w:left w:val="single" w:sz="4" w:space="0" w:color="auto"/>
              <w:bottom w:val="single" w:sz="4" w:space="0" w:color="auto"/>
              <w:right w:val="single" w:sz="4" w:space="0" w:color="auto"/>
            </w:tcBorders>
            <w:vAlign w:val="center"/>
            <w:hideMark/>
          </w:tcPr>
          <w:p w14:paraId="6DA8DB6C" w14:textId="77777777" w:rsidR="00E92F3C" w:rsidRDefault="00E92F3C">
            <w:pPr>
              <w:jc w:val="center"/>
              <w:rPr>
                <w:rFonts w:ascii="Arial" w:eastAsia="Times New Roman" w:hAnsi="Arial" w:cs="Arial"/>
                <w:sz w:val="36"/>
                <w:szCs w:val="36"/>
                <w:lang w:eastAsia="en-GB"/>
              </w:rPr>
            </w:pPr>
            <w:r>
              <w:rPr>
                <w:rFonts w:ascii="Arial" w:eastAsia="Times New Roman" w:hAnsi="Arial" w:cs="Arial"/>
                <w:color w:val="1F497D" w:themeColor="text2"/>
                <w:kern w:val="24"/>
                <w:sz w:val="24"/>
                <w:szCs w:val="24"/>
                <w:lang w:eastAsia="en-GB"/>
              </w:rPr>
              <w:t>INNOVATION</w:t>
            </w:r>
          </w:p>
        </w:tc>
        <w:tc>
          <w:tcPr>
            <w:tcW w:w="7007" w:type="dxa"/>
            <w:tcBorders>
              <w:top w:val="single" w:sz="4" w:space="0" w:color="auto"/>
              <w:left w:val="single" w:sz="4" w:space="0" w:color="auto"/>
              <w:bottom w:val="single" w:sz="4" w:space="0" w:color="auto"/>
              <w:right w:val="single" w:sz="4" w:space="0" w:color="auto"/>
            </w:tcBorders>
            <w:hideMark/>
          </w:tcPr>
          <w:p w14:paraId="01F6ACFC" w14:textId="77777777" w:rsidR="00E92F3C" w:rsidRDefault="00E92F3C">
            <w:pPr>
              <w:jc w:val="both"/>
              <w:rPr>
                <w:rFonts w:ascii="Arial" w:eastAsia="Times New Roman" w:hAnsi="Arial" w:cs="Arial"/>
                <w:sz w:val="18"/>
                <w:szCs w:val="18"/>
                <w:lang w:eastAsia="en-GB"/>
              </w:rPr>
            </w:pPr>
            <w:r>
              <w:rPr>
                <w:rFonts w:ascii="Arial" w:hAnsi="Arial" w:cs="Arial"/>
                <w:sz w:val="18"/>
                <w:szCs w:val="18"/>
              </w:rPr>
              <w:t xml:space="preserve">Challenges appropriately and is prepared to raise concerns about quality, safety, and performance. Is actively engaged with improving the experience of patients and customers, learns from their experience and seeks to continuously improve their own performance and the performance of the service. </w:t>
            </w:r>
          </w:p>
        </w:tc>
      </w:tr>
      <w:tr w:rsidR="00E92F3C" w14:paraId="090ECBD0" w14:textId="77777777" w:rsidTr="00E92F3C">
        <w:tc>
          <w:tcPr>
            <w:tcW w:w="2235" w:type="dxa"/>
            <w:tcBorders>
              <w:top w:val="single" w:sz="4" w:space="0" w:color="auto"/>
              <w:left w:val="single" w:sz="4" w:space="0" w:color="auto"/>
              <w:bottom w:val="single" w:sz="4" w:space="0" w:color="auto"/>
              <w:right w:val="single" w:sz="4" w:space="0" w:color="auto"/>
            </w:tcBorders>
            <w:vAlign w:val="center"/>
            <w:hideMark/>
          </w:tcPr>
          <w:p w14:paraId="72A82207" w14:textId="77777777" w:rsidR="00E92F3C" w:rsidRDefault="00E92F3C">
            <w:pPr>
              <w:jc w:val="center"/>
              <w:rPr>
                <w:rFonts w:ascii="Arial" w:eastAsia="Times New Roman" w:hAnsi="Arial" w:cs="Arial"/>
                <w:sz w:val="36"/>
                <w:szCs w:val="36"/>
                <w:lang w:eastAsia="en-GB"/>
              </w:rPr>
            </w:pPr>
            <w:r>
              <w:rPr>
                <w:rFonts w:ascii="Arial" w:eastAsia="Times New Roman" w:hAnsi="Arial" w:cs="Arial"/>
                <w:color w:val="1F497D" w:themeColor="text2"/>
                <w:kern w:val="24"/>
                <w:sz w:val="24"/>
                <w:szCs w:val="24"/>
                <w:lang w:eastAsia="en-GB"/>
              </w:rPr>
              <w:t>MAXIMISE</w:t>
            </w:r>
          </w:p>
        </w:tc>
        <w:tc>
          <w:tcPr>
            <w:tcW w:w="7007" w:type="dxa"/>
            <w:tcBorders>
              <w:top w:val="single" w:sz="4" w:space="0" w:color="auto"/>
              <w:left w:val="single" w:sz="4" w:space="0" w:color="auto"/>
              <w:bottom w:val="single" w:sz="4" w:space="0" w:color="auto"/>
              <w:right w:val="single" w:sz="4" w:space="0" w:color="auto"/>
            </w:tcBorders>
            <w:hideMark/>
          </w:tcPr>
          <w:p w14:paraId="372E5F67" w14:textId="77777777" w:rsidR="00E92F3C" w:rsidRDefault="00E92F3C">
            <w:pPr>
              <w:spacing w:after="255"/>
              <w:contextualSpacing/>
              <w:jc w:val="both"/>
              <w:rPr>
                <w:rFonts w:ascii="Arial" w:eastAsia="Times New Roman" w:hAnsi="Arial" w:cs="Arial"/>
                <w:sz w:val="18"/>
                <w:szCs w:val="18"/>
                <w:lang w:eastAsia="en-GB"/>
              </w:rPr>
            </w:pPr>
            <w:r>
              <w:rPr>
                <w:rFonts w:ascii="Arial" w:eastAsia="Times New Roman" w:hAnsi="Arial" w:cs="Arial"/>
                <w:sz w:val="18"/>
                <w:szCs w:val="18"/>
                <w:lang w:eastAsia="en-GB"/>
              </w:rPr>
              <w:t>We maximise the talents, contributions, and expertise of our staff. We encourage all staff to ‘own’ their SPH experience, taking an active part in supporting us to maximise their staff potential and contribution, enabling all staff to be a key part in the company’s success</w:t>
            </w:r>
          </w:p>
        </w:tc>
      </w:tr>
      <w:tr w:rsidR="00E92F3C" w14:paraId="71A6E7AB" w14:textId="77777777" w:rsidTr="00E92F3C">
        <w:tc>
          <w:tcPr>
            <w:tcW w:w="2235" w:type="dxa"/>
            <w:tcBorders>
              <w:top w:val="single" w:sz="4" w:space="0" w:color="auto"/>
              <w:left w:val="single" w:sz="4" w:space="0" w:color="auto"/>
              <w:bottom w:val="single" w:sz="4" w:space="0" w:color="auto"/>
              <w:right w:val="single" w:sz="4" w:space="0" w:color="auto"/>
            </w:tcBorders>
            <w:vAlign w:val="center"/>
            <w:hideMark/>
          </w:tcPr>
          <w:p w14:paraId="17AD926D" w14:textId="77777777" w:rsidR="00E92F3C" w:rsidRDefault="00E92F3C">
            <w:pPr>
              <w:jc w:val="center"/>
              <w:rPr>
                <w:rFonts w:ascii="Arial" w:eastAsia="Times New Roman" w:hAnsi="Arial" w:cs="Arial"/>
                <w:sz w:val="36"/>
                <w:szCs w:val="36"/>
                <w:lang w:eastAsia="en-GB"/>
              </w:rPr>
            </w:pPr>
            <w:r>
              <w:rPr>
                <w:rFonts w:ascii="Arial" w:eastAsia="Times New Roman" w:hAnsi="Arial" w:cs="Arial"/>
                <w:color w:val="1F497D" w:themeColor="text2"/>
                <w:kern w:val="24"/>
                <w:sz w:val="24"/>
                <w:szCs w:val="24"/>
                <w:lang w:eastAsia="en-GB"/>
              </w:rPr>
              <w:t>EXCELLENCE</w:t>
            </w:r>
          </w:p>
        </w:tc>
        <w:tc>
          <w:tcPr>
            <w:tcW w:w="7007" w:type="dxa"/>
            <w:tcBorders>
              <w:top w:val="single" w:sz="4" w:space="0" w:color="auto"/>
              <w:left w:val="single" w:sz="4" w:space="0" w:color="auto"/>
              <w:bottom w:val="single" w:sz="4" w:space="0" w:color="auto"/>
              <w:right w:val="single" w:sz="4" w:space="0" w:color="auto"/>
            </w:tcBorders>
            <w:hideMark/>
          </w:tcPr>
          <w:p w14:paraId="78D72B59" w14:textId="77777777" w:rsidR="00E92F3C" w:rsidRDefault="00E92F3C">
            <w:pPr>
              <w:spacing w:after="255"/>
              <w:contextualSpacing/>
              <w:jc w:val="both"/>
              <w:rPr>
                <w:rFonts w:ascii="Arial" w:eastAsia="Times New Roman" w:hAnsi="Arial" w:cs="Arial"/>
                <w:sz w:val="18"/>
                <w:szCs w:val="18"/>
                <w:lang w:eastAsia="en-GB"/>
              </w:rPr>
            </w:pPr>
            <w:r>
              <w:rPr>
                <w:rFonts w:ascii="Arial" w:eastAsia="Times New Roman" w:hAnsi="Arial" w:cs="Arial"/>
                <w:sz w:val="18"/>
                <w:szCs w:val="18"/>
                <w:lang w:eastAsia="en-GB"/>
              </w:rPr>
              <w:t>Actively builds and maintains effective and respectful relationships adapting their approach where necessary. Confidently communicates in an open accurate and straightforward way and demonstrates effective communication skills to promote the needs of our patients and customers. Has a clear sense of their role, responsibilities, and purpose within their team.</w:t>
            </w:r>
          </w:p>
        </w:tc>
      </w:tr>
    </w:tbl>
    <w:p w14:paraId="7C6B3A38" w14:textId="77777777" w:rsidR="007C5881" w:rsidRDefault="007C5881" w:rsidP="00C82D48">
      <w:pPr>
        <w:tabs>
          <w:tab w:val="left" w:pos="2268"/>
        </w:tabs>
        <w:rPr>
          <w:rFonts w:ascii="Arial" w:hAnsi="Arial" w:cs="Arial"/>
          <w:b/>
          <w:u w:val="single"/>
        </w:rPr>
      </w:pPr>
    </w:p>
    <w:p w14:paraId="38A5768C" w14:textId="77777777" w:rsidR="007C5881" w:rsidRPr="000E1F6C" w:rsidRDefault="007C5881">
      <w:pPr>
        <w:rPr>
          <w:rFonts w:ascii="Arial" w:hAnsi="Arial" w:cs="Arial"/>
          <w:b/>
          <w:u w:val="single"/>
        </w:rPr>
      </w:pPr>
    </w:p>
    <w:p w14:paraId="3EC1AA9B" w14:textId="77777777" w:rsidR="00E73AA7" w:rsidRDefault="00E73AA7">
      <w:pPr>
        <w:sectPr w:rsidR="00E73AA7" w:rsidSect="004F21BA">
          <w:footerReference w:type="default" r:id="rId7"/>
          <w:pgSz w:w="11906" w:h="16838"/>
          <w:pgMar w:top="1134" w:right="1440" w:bottom="567" w:left="1440" w:header="709" w:footer="283" w:gutter="0"/>
          <w:cols w:space="708"/>
          <w:docGrid w:linePitch="360"/>
        </w:sectPr>
      </w:pPr>
    </w:p>
    <w:p w14:paraId="26BADCAB" w14:textId="77777777" w:rsidR="00E34305" w:rsidRPr="00130725" w:rsidRDefault="00E34305" w:rsidP="00E34305">
      <w:pPr>
        <w:rPr>
          <w:rFonts w:ascii="Arial" w:hAnsi="Arial" w:cs="Arial"/>
          <w:b/>
        </w:rPr>
      </w:pPr>
      <w:r>
        <w:rPr>
          <w:rFonts w:ascii="Arial" w:hAnsi="Arial" w:cs="Arial"/>
          <w:b/>
        </w:rPr>
        <w:lastRenderedPageBreak/>
        <w:t>PERSON SPECIFICATION</w:t>
      </w:r>
    </w:p>
    <w:p w14:paraId="69B05639" w14:textId="77777777" w:rsidR="00E34305" w:rsidRDefault="00E34305" w:rsidP="00E34305">
      <w:pPr>
        <w:tabs>
          <w:tab w:val="left" w:pos="2268"/>
        </w:tabs>
        <w:rPr>
          <w:rFonts w:ascii="Arial" w:hAnsi="Arial" w:cs="Arial"/>
        </w:rPr>
      </w:pPr>
      <w:r>
        <w:rPr>
          <w:rFonts w:ascii="Arial" w:hAnsi="Arial" w:cs="Arial"/>
          <w:b/>
        </w:rPr>
        <w:t xml:space="preserve">Job Title: </w:t>
      </w:r>
      <w:r w:rsidR="00D06060">
        <w:rPr>
          <w:rFonts w:ascii="Arial" w:hAnsi="Arial" w:cs="Arial"/>
          <w:b/>
        </w:rPr>
        <w:t xml:space="preserve"> Paediatric Staff Nurse </w:t>
      </w:r>
    </w:p>
    <w:tbl>
      <w:tblPr>
        <w:tblStyle w:val="TableGrid"/>
        <w:tblW w:w="0" w:type="auto"/>
        <w:tblLayout w:type="fixed"/>
        <w:tblLook w:val="04A0" w:firstRow="1" w:lastRow="0" w:firstColumn="1" w:lastColumn="0" w:noHBand="0" w:noVBand="1"/>
      </w:tblPr>
      <w:tblGrid>
        <w:gridCol w:w="2376"/>
        <w:gridCol w:w="1985"/>
        <w:gridCol w:w="6379"/>
        <w:gridCol w:w="1275"/>
        <w:gridCol w:w="1134"/>
        <w:gridCol w:w="1023"/>
      </w:tblGrid>
      <w:tr w:rsidR="00E34305" w14:paraId="3C2CDB32" w14:textId="77777777" w:rsidTr="00076709">
        <w:trPr>
          <w:trHeight w:val="288"/>
        </w:trPr>
        <w:tc>
          <w:tcPr>
            <w:tcW w:w="2376" w:type="dxa"/>
            <w:vMerge w:val="restart"/>
            <w:vAlign w:val="center"/>
          </w:tcPr>
          <w:p w14:paraId="2CE8BB33" w14:textId="77777777" w:rsidR="00E34305" w:rsidRPr="006744C1" w:rsidRDefault="00E34305" w:rsidP="00076709">
            <w:pPr>
              <w:tabs>
                <w:tab w:val="left" w:pos="2268"/>
              </w:tabs>
              <w:jc w:val="center"/>
              <w:rPr>
                <w:rFonts w:ascii="Arial" w:hAnsi="Arial" w:cs="Arial"/>
                <w:b/>
              </w:rPr>
            </w:pPr>
            <w:r>
              <w:rPr>
                <w:rFonts w:ascii="Arial" w:hAnsi="Arial" w:cs="Arial"/>
                <w:b/>
              </w:rPr>
              <w:t>ATTRIBUTES</w:t>
            </w:r>
          </w:p>
        </w:tc>
        <w:tc>
          <w:tcPr>
            <w:tcW w:w="8364" w:type="dxa"/>
            <w:gridSpan w:val="2"/>
            <w:vMerge w:val="restart"/>
            <w:vAlign w:val="center"/>
          </w:tcPr>
          <w:p w14:paraId="77625BFB" w14:textId="77777777" w:rsidR="00E34305" w:rsidRPr="006744C1" w:rsidRDefault="00E34305" w:rsidP="00076709">
            <w:pPr>
              <w:tabs>
                <w:tab w:val="left" w:pos="2268"/>
              </w:tabs>
              <w:jc w:val="center"/>
              <w:rPr>
                <w:rFonts w:ascii="Arial" w:hAnsi="Arial" w:cs="Arial"/>
                <w:b/>
              </w:rPr>
            </w:pPr>
            <w:r>
              <w:rPr>
                <w:rFonts w:ascii="Arial" w:hAnsi="Arial" w:cs="Arial"/>
                <w:b/>
              </w:rPr>
              <w:t>CRITERIA</w:t>
            </w:r>
          </w:p>
        </w:tc>
        <w:tc>
          <w:tcPr>
            <w:tcW w:w="3432" w:type="dxa"/>
            <w:gridSpan w:val="3"/>
            <w:vAlign w:val="center"/>
          </w:tcPr>
          <w:p w14:paraId="136F9ED4" w14:textId="77777777" w:rsidR="00E34305" w:rsidRPr="006744C1" w:rsidRDefault="00E34305" w:rsidP="00076709">
            <w:pPr>
              <w:tabs>
                <w:tab w:val="left" w:pos="2268"/>
              </w:tabs>
              <w:jc w:val="center"/>
              <w:rPr>
                <w:rFonts w:ascii="Arial" w:hAnsi="Arial" w:cs="Arial"/>
                <w:b/>
              </w:rPr>
            </w:pPr>
            <w:r>
              <w:rPr>
                <w:rFonts w:ascii="Arial" w:hAnsi="Arial" w:cs="Arial"/>
                <w:b/>
              </w:rPr>
              <w:t>DEMONSTRATED BY</w:t>
            </w:r>
          </w:p>
        </w:tc>
      </w:tr>
      <w:tr w:rsidR="00E34305" w14:paraId="58E01BC1" w14:textId="77777777" w:rsidTr="00076709">
        <w:trPr>
          <w:trHeight w:val="420"/>
        </w:trPr>
        <w:tc>
          <w:tcPr>
            <w:tcW w:w="2376" w:type="dxa"/>
            <w:vMerge/>
          </w:tcPr>
          <w:p w14:paraId="1FE1DF23" w14:textId="77777777" w:rsidR="00E34305" w:rsidRDefault="00E34305" w:rsidP="00076709">
            <w:pPr>
              <w:tabs>
                <w:tab w:val="left" w:pos="2268"/>
              </w:tabs>
              <w:rPr>
                <w:rFonts w:ascii="Arial" w:hAnsi="Arial" w:cs="Arial"/>
              </w:rPr>
            </w:pPr>
          </w:p>
        </w:tc>
        <w:tc>
          <w:tcPr>
            <w:tcW w:w="8364" w:type="dxa"/>
            <w:gridSpan w:val="2"/>
            <w:vMerge/>
          </w:tcPr>
          <w:p w14:paraId="373A109D" w14:textId="77777777" w:rsidR="00E34305" w:rsidRDefault="00E34305" w:rsidP="00076709">
            <w:pPr>
              <w:tabs>
                <w:tab w:val="left" w:pos="2268"/>
              </w:tabs>
              <w:rPr>
                <w:rFonts w:ascii="Arial" w:hAnsi="Arial" w:cs="Arial"/>
              </w:rPr>
            </w:pPr>
          </w:p>
        </w:tc>
        <w:tc>
          <w:tcPr>
            <w:tcW w:w="1275" w:type="dxa"/>
            <w:vAlign w:val="center"/>
          </w:tcPr>
          <w:p w14:paraId="499C3B24"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Application</w:t>
            </w:r>
          </w:p>
        </w:tc>
        <w:tc>
          <w:tcPr>
            <w:tcW w:w="1134" w:type="dxa"/>
            <w:vAlign w:val="center"/>
          </w:tcPr>
          <w:p w14:paraId="0995A155"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Interview</w:t>
            </w:r>
          </w:p>
        </w:tc>
        <w:tc>
          <w:tcPr>
            <w:tcW w:w="1023" w:type="dxa"/>
            <w:vAlign w:val="center"/>
          </w:tcPr>
          <w:p w14:paraId="4C5AF7C5" w14:textId="77777777" w:rsidR="00E34305" w:rsidRPr="0017082D" w:rsidRDefault="00E34305" w:rsidP="00076709">
            <w:pPr>
              <w:tabs>
                <w:tab w:val="left" w:pos="2268"/>
              </w:tabs>
              <w:jc w:val="center"/>
              <w:rPr>
                <w:rFonts w:ascii="Arial" w:hAnsi="Arial" w:cs="Arial"/>
                <w:sz w:val="20"/>
                <w:szCs w:val="20"/>
              </w:rPr>
            </w:pPr>
            <w:r w:rsidRPr="0017082D">
              <w:rPr>
                <w:rFonts w:ascii="Arial" w:hAnsi="Arial" w:cs="Arial"/>
                <w:sz w:val="20"/>
                <w:szCs w:val="20"/>
              </w:rPr>
              <w:t>Test</w:t>
            </w:r>
          </w:p>
        </w:tc>
      </w:tr>
      <w:tr w:rsidR="00E34305" w14:paraId="41255A17" w14:textId="77777777" w:rsidTr="00076709">
        <w:trPr>
          <w:trHeight w:val="1287"/>
        </w:trPr>
        <w:tc>
          <w:tcPr>
            <w:tcW w:w="2376" w:type="dxa"/>
            <w:vMerge w:val="restart"/>
          </w:tcPr>
          <w:p w14:paraId="28959721" w14:textId="77777777" w:rsidR="00E34305" w:rsidRPr="006744C1" w:rsidRDefault="00E34305" w:rsidP="00076709">
            <w:pPr>
              <w:tabs>
                <w:tab w:val="left" w:pos="2268"/>
              </w:tabs>
              <w:rPr>
                <w:rFonts w:ascii="Arial" w:hAnsi="Arial" w:cs="Arial"/>
                <w:b/>
              </w:rPr>
            </w:pPr>
            <w:r>
              <w:rPr>
                <w:rFonts w:ascii="Arial" w:hAnsi="Arial" w:cs="Arial"/>
                <w:b/>
              </w:rPr>
              <w:t>Education and Qualifications</w:t>
            </w:r>
          </w:p>
        </w:tc>
        <w:tc>
          <w:tcPr>
            <w:tcW w:w="1985" w:type="dxa"/>
            <w:tcBorders>
              <w:bottom w:val="single" w:sz="4" w:space="0" w:color="auto"/>
            </w:tcBorders>
          </w:tcPr>
          <w:p w14:paraId="0DD38291" w14:textId="77777777" w:rsidR="00E34305" w:rsidRPr="00A620E1" w:rsidRDefault="00E34305" w:rsidP="00076709">
            <w:pPr>
              <w:tabs>
                <w:tab w:val="left" w:pos="2268"/>
              </w:tabs>
              <w:rPr>
                <w:rFonts w:ascii="Arial" w:hAnsi="Arial" w:cs="Arial"/>
              </w:rPr>
            </w:pPr>
            <w:r>
              <w:rPr>
                <w:rFonts w:ascii="Arial" w:hAnsi="Arial" w:cs="Arial"/>
              </w:rPr>
              <w:t>Essential</w:t>
            </w:r>
          </w:p>
        </w:tc>
        <w:tc>
          <w:tcPr>
            <w:tcW w:w="6379" w:type="dxa"/>
            <w:tcBorders>
              <w:bottom w:val="single" w:sz="4" w:space="0" w:color="auto"/>
            </w:tcBorders>
          </w:tcPr>
          <w:p w14:paraId="0644A349" w14:textId="77777777" w:rsidR="0002455A" w:rsidRPr="0002455A" w:rsidRDefault="0002455A" w:rsidP="0002455A">
            <w:pPr>
              <w:pStyle w:val="ListParagraph"/>
              <w:numPr>
                <w:ilvl w:val="0"/>
                <w:numId w:val="2"/>
              </w:numPr>
              <w:tabs>
                <w:tab w:val="left" w:pos="2268"/>
              </w:tabs>
              <w:rPr>
                <w:rFonts w:ascii="Arial" w:hAnsi="Arial" w:cs="Arial"/>
              </w:rPr>
            </w:pPr>
            <w:r w:rsidRPr="0002455A">
              <w:rPr>
                <w:rFonts w:ascii="Arial" w:hAnsi="Arial" w:cs="Arial"/>
              </w:rPr>
              <w:t>RSCN/RN (Child)</w:t>
            </w:r>
          </w:p>
          <w:p w14:paraId="1238DA40" w14:textId="77777777" w:rsidR="00E34305" w:rsidRPr="0002455A" w:rsidRDefault="0002455A" w:rsidP="0002455A">
            <w:pPr>
              <w:pStyle w:val="ListParagraph"/>
              <w:numPr>
                <w:ilvl w:val="0"/>
                <w:numId w:val="2"/>
              </w:numPr>
              <w:tabs>
                <w:tab w:val="left" w:pos="2268"/>
              </w:tabs>
              <w:rPr>
                <w:rFonts w:ascii="Arial" w:hAnsi="Arial" w:cs="Arial"/>
              </w:rPr>
            </w:pPr>
            <w:r w:rsidRPr="0002455A">
              <w:rPr>
                <w:rFonts w:ascii="Arial" w:hAnsi="Arial" w:cs="Arial"/>
              </w:rPr>
              <w:t>Up to date NMC</w:t>
            </w:r>
            <w:r>
              <w:rPr>
                <w:rFonts w:ascii="Arial" w:hAnsi="Arial" w:cs="Arial"/>
              </w:rPr>
              <w:t xml:space="preserve"> </w:t>
            </w:r>
            <w:r w:rsidRPr="0002455A">
              <w:rPr>
                <w:rFonts w:ascii="Arial" w:hAnsi="Arial" w:cs="Arial"/>
              </w:rPr>
              <w:t>registration</w:t>
            </w:r>
          </w:p>
        </w:tc>
        <w:tc>
          <w:tcPr>
            <w:tcW w:w="1275" w:type="dxa"/>
            <w:tcBorders>
              <w:bottom w:val="single" w:sz="4" w:space="0" w:color="auto"/>
            </w:tcBorders>
          </w:tcPr>
          <w:p w14:paraId="2A197B9A" w14:textId="77777777" w:rsidR="00E34305" w:rsidRDefault="0002455A" w:rsidP="00076709">
            <w:pPr>
              <w:tabs>
                <w:tab w:val="left" w:pos="2268"/>
              </w:tabs>
              <w:jc w:val="center"/>
              <w:rPr>
                <w:rFonts w:ascii="Arial" w:hAnsi="Arial" w:cs="Arial"/>
              </w:rPr>
            </w:pPr>
            <w:r>
              <w:rPr>
                <w:rFonts w:ascii="Arial" w:hAnsi="Arial" w:cs="Arial"/>
              </w:rPr>
              <w:t>X</w:t>
            </w:r>
          </w:p>
          <w:p w14:paraId="2EA79F2F" w14:textId="77777777" w:rsidR="0002455A" w:rsidRDefault="0002455A" w:rsidP="00076709">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6F92988D" w14:textId="77777777" w:rsidR="00E34305" w:rsidRDefault="00E34305" w:rsidP="00076709">
            <w:pPr>
              <w:tabs>
                <w:tab w:val="left" w:pos="2268"/>
              </w:tabs>
              <w:jc w:val="center"/>
              <w:rPr>
                <w:rFonts w:ascii="Arial" w:hAnsi="Arial" w:cs="Arial"/>
              </w:rPr>
            </w:pPr>
          </w:p>
        </w:tc>
        <w:tc>
          <w:tcPr>
            <w:tcW w:w="1023" w:type="dxa"/>
            <w:tcBorders>
              <w:bottom w:val="single" w:sz="4" w:space="0" w:color="auto"/>
            </w:tcBorders>
          </w:tcPr>
          <w:p w14:paraId="65F34831" w14:textId="77777777" w:rsidR="00E34305" w:rsidRDefault="00E34305" w:rsidP="00076709">
            <w:pPr>
              <w:tabs>
                <w:tab w:val="left" w:pos="2268"/>
              </w:tabs>
              <w:jc w:val="center"/>
              <w:rPr>
                <w:rFonts w:ascii="Arial" w:hAnsi="Arial" w:cs="Arial"/>
              </w:rPr>
            </w:pPr>
          </w:p>
        </w:tc>
      </w:tr>
      <w:tr w:rsidR="00E34305" w14:paraId="2B600136" w14:textId="77777777" w:rsidTr="00076709">
        <w:trPr>
          <w:trHeight w:val="954"/>
        </w:trPr>
        <w:tc>
          <w:tcPr>
            <w:tcW w:w="2376" w:type="dxa"/>
            <w:vMerge/>
            <w:tcBorders>
              <w:bottom w:val="single" w:sz="4" w:space="0" w:color="auto"/>
            </w:tcBorders>
          </w:tcPr>
          <w:p w14:paraId="50FDF979"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3A587DFC" w14:textId="77777777" w:rsidR="00E34305" w:rsidRPr="00A620E1" w:rsidRDefault="00E34305" w:rsidP="00076709">
            <w:pPr>
              <w:tabs>
                <w:tab w:val="left" w:pos="2268"/>
              </w:tabs>
              <w:rPr>
                <w:rFonts w:ascii="Arial" w:hAnsi="Arial" w:cs="Arial"/>
              </w:rPr>
            </w:pPr>
            <w:r>
              <w:rPr>
                <w:rFonts w:ascii="Arial" w:hAnsi="Arial" w:cs="Arial"/>
              </w:rPr>
              <w:t>Desirable</w:t>
            </w:r>
          </w:p>
        </w:tc>
        <w:tc>
          <w:tcPr>
            <w:tcW w:w="6379" w:type="dxa"/>
            <w:tcBorders>
              <w:bottom w:val="single" w:sz="4" w:space="0" w:color="auto"/>
            </w:tcBorders>
          </w:tcPr>
          <w:p w14:paraId="6FE5FD04" w14:textId="77777777" w:rsidR="0002455A" w:rsidRPr="0002455A" w:rsidRDefault="0002455A" w:rsidP="0002455A">
            <w:pPr>
              <w:pStyle w:val="ListParagraph"/>
              <w:numPr>
                <w:ilvl w:val="0"/>
                <w:numId w:val="2"/>
              </w:numPr>
              <w:tabs>
                <w:tab w:val="left" w:pos="2268"/>
              </w:tabs>
              <w:rPr>
                <w:rFonts w:ascii="Arial" w:hAnsi="Arial" w:cs="Arial"/>
              </w:rPr>
            </w:pPr>
            <w:r w:rsidRPr="0002455A">
              <w:rPr>
                <w:rFonts w:ascii="Arial" w:hAnsi="Arial" w:cs="Arial"/>
              </w:rPr>
              <w:t>EPLS/PILS course</w:t>
            </w:r>
          </w:p>
          <w:p w14:paraId="652885CD" w14:textId="77777777" w:rsidR="0002455A" w:rsidRPr="0002455A" w:rsidRDefault="0002455A" w:rsidP="0002455A">
            <w:pPr>
              <w:pStyle w:val="ListParagraph"/>
              <w:numPr>
                <w:ilvl w:val="0"/>
                <w:numId w:val="2"/>
              </w:numPr>
              <w:tabs>
                <w:tab w:val="left" w:pos="2268"/>
              </w:tabs>
              <w:rPr>
                <w:rFonts w:ascii="Arial" w:hAnsi="Arial" w:cs="Arial"/>
              </w:rPr>
            </w:pPr>
            <w:r w:rsidRPr="0002455A">
              <w:rPr>
                <w:rFonts w:ascii="Arial" w:hAnsi="Arial" w:cs="Arial"/>
              </w:rPr>
              <w:t>Mentorship</w:t>
            </w:r>
          </w:p>
          <w:p w14:paraId="5EA1F358" w14:textId="77777777" w:rsidR="0002455A" w:rsidRPr="0002455A" w:rsidRDefault="0002455A" w:rsidP="0002455A">
            <w:pPr>
              <w:pStyle w:val="ListParagraph"/>
              <w:numPr>
                <w:ilvl w:val="0"/>
                <w:numId w:val="2"/>
              </w:numPr>
              <w:tabs>
                <w:tab w:val="left" w:pos="2268"/>
              </w:tabs>
              <w:rPr>
                <w:rFonts w:ascii="Arial" w:hAnsi="Arial" w:cs="Arial"/>
              </w:rPr>
            </w:pPr>
            <w:r w:rsidRPr="0002455A">
              <w:rPr>
                <w:rFonts w:ascii="Arial" w:hAnsi="Arial" w:cs="Arial"/>
              </w:rPr>
              <w:t>Diploma or degree</w:t>
            </w:r>
            <w:r>
              <w:rPr>
                <w:rFonts w:ascii="Arial" w:hAnsi="Arial" w:cs="Arial"/>
              </w:rPr>
              <w:t xml:space="preserve"> </w:t>
            </w:r>
            <w:r w:rsidRPr="0002455A">
              <w:rPr>
                <w:rFonts w:ascii="Arial" w:hAnsi="Arial" w:cs="Arial"/>
              </w:rPr>
              <w:t xml:space="preserve">qualification related to </w:t>
            </w:r>
            <w:proofErr w:type="gramStart"/>
            <w:r w:rsidRPr="0002455A">
              <w:rPr>
                <w:rFonts w:ascii="Arial" w:hAnsi="Arial" w:cs="Arial"/>
              </w:rPr>
              <w:t>nursing</w:t>
            </w:r>
            <w:proofErr w:type="gramEnd"/>
          </w:p>
          <w:p w14:paraId="06016A10" w14:textId="6EFBF6D4" w:rsidR="00E34305" w:rsidRPr="0002455A" w:rsidRDefault="000417CB" w:rsidP="0002455A">
            <w:pPr>
              <w:pStyle w:val="ListParagraph"/>
              <w:numPr>
                <w:ilvl w:val="0"/>
                <w:numId w:val="2"/>
              </w:numPr>
              <w:tabs>
                <w:tab w:val="left" w:pos="2268"/>
              </w:tabs>
              <w:rPr>
                <w:rFonts w:ascii="Arial" w:hAnsi="Arial" w:cs="Arial"/>
              </w:rPr>
            </w:pPr>
            <w:r>
              <w:rPr>
                <w:rFonts w:ascii="Arial" w:hAnsi="Arial" w:cs="Arial"/>
              </w:rPr>
              <w:t>Experience in an acute hospital setting</w:t>
            </w:r>
          </w:p>
        </w:tc>
        <w:tc>
          <w:tcPr>
            <w:tcW w:w="1275" w:type="dxa"/>
            <w:tcBorders>
              <w:bottom w:val="single" w:sz="4" w:space="0" w:color="auto"/>
            </w:tcBorders>
          </w:tcPr>
          <w:p w14:paraId="7F4E9B49" w14:textId="77777777" w:rsidR="00E34305" w:rsidRDefault="0002455A" w:rsidP="00076709">
            <w:pPr>
              <w:tabs>
                <w:tab w:val="left" w:pos="2268"/>
              </w:tabs>
              <w:jc w:val="center"/>
              <w:rPr>
                <w:rFonts w:ascii="Arial" w:hAnsi="Arial" w:cs="Arial"/>
              </w:rPr>
            </w:pPr>
            <w:r>
              <w:rPr>
                <w:rFonts w:ascii="Arial" w:hAnsi="Arial" w:cs="Arial"/>
              </w:rPr>
              <w:t>X</w:t>
            </w:r>
          </w:p>
          <w:p w14:paraId="05A8378F" w14:textId="77777777" w:rsidR="0002455A" w:rsidRDefault="0002455A" w:rsidP="00076709">
            <w:pPr>
              <w:tabs>
                <w:tab w:val="left" w:pos="2268"/>
              </w:tabs>
              <w:jc w:val="center"/>
              <w:rPr>
                <w:rFonts w:ascii="Arial" w:hAnsi="Arial" w:cs="Arial"/>
              </w:rPr>
            </w:pPr>
            <w:r>
              <w:rPr>
                <w:rFonts w:ascii="Arial" w:hAnsi="Arial" w:cs="Arial"/>
              </w:rPr>
              <w:t>X</w:t>
            </w:r>
          </w:p>
          <w:p w14:paraId="21681C21" w14:textId="77777777" w:rsidR="0002455A" w:rsidRDefault="0002455A" w:rsidP="00076709">
            <w:pPr>
              <w:tabs>
                <w:tab w:val="left" w:pos="2268"/>
              </w:tabs>
              <w:jc w:val="center"/>
              <w:rPr>
                <w:rFonts w:ascii="Arial" w:hAnsi="Arial" w:cs="Arial"/>
              </w:rPr>
            </w:pPr>
            <w:r>
              <w:rPr>
                <w:rFonts w:ascii="Arial" w:hAnsi="Arial" w:cs="Arial"/>
              </w:rPr>
              <w:t>X</w:t>
            </w:r>
          </w:p>
          <w:p w14:paraId="320BD3CA" w14:textId="77777777" w:rsidR="0002455A" w:rsidRDefault="0002455A" w:rsidP="00076709">
            <w:pPr>
              <w:tabs>
                <w:tab w:val="left" w:pos="2268"/>
              </w:tabs>
              <w:jc w:val="center"/>
              <w:rPr>
                <w:rFonts w:ascii="Arial" w:hAnsi="Arial" w:cs="Arial"/>
              </w:rPr>
            </w:pPr>
            <w:r>
              <w:rPr>
                <w:rFonts w:ascii="Arial" w:hAnsi="Arial" w:cs="Arial"/>
              </w:rPr>
              <w:t>X</w:t>
            </w:r>
          </w:p>
        </w:tc>
        <w:tc>
          <w:tcPr>
            <w:tcW w:w="1134" w:type="dxa"/>
            <w:tcBorders>
              <w:bottom w:val="single" w:sz="4" w:space="0" w:color="auto"/>
            </w:tcBorders>
          </w:tcPr>
          <w:p w14:paraId="0AC8AFE6" w14:textId="77777777" w:rsidR="00E34305" w:rsidRDefault="00E34305" w:rsidP="00076709">
            <w:pPr>
              <w:tabs>
                <w:tab w:val="left" w:pos="2268"/>
              </w:tabs>
              <w:jc w:val="center"/>
              <w:rPr>
                <w:rFonts w:ascii="Arial" w:hAnsi="Arial" w:cs="Arial"/>
              </w:rPr>
            </w:pPr>
          </w:p>
        </w:tc>
        <w:tc>
          <w:tcPr>
            <w:tcW w:w="1023" w:type="dxa"/>
            <w:tcBorders>
              <w:bottom w:val="single" w:sz="4" w:space="0" w:color="auto"/>
            </w:tcBorders>
          </w:tcPr>
          <w:p w14:paraId="5010B0EB" w14:textId="77777777" w:rsidR="00E34305" w:rsidRDefault="00E34305" w:rsidP="00076709">
            <w:pPr>
              <w:tabs>
                <w:tab w:val="left" w:pos="2268"/>
              </w:tabs>
              <w:jc w:val="center"/>
              <w:rPr>
                <w:rFonts w:ascii="Arial" w:hAnsi="Arial" w:cs="Arial"/>
              </w:rPr>
            </w:pPr>
          </w:p>
        </w:tc>
      </w:tr>
      <w:tr w:rsidR="00E34305" w14:paraId="1EC39372" w14:textId="77777777" w:rsidTr="00076709">
        <w:trPr>
          <w:trHeight w:val="1532"/>
        </w:trPr>
        <w:tc>
          <w:tcPr>
            <w:tcW w:w="2376" w:type="dxa"/>
            <w:vMerge w:val="restart"/>
          </w:tcPr>
          <w:p w14:paraId="1D1B464B" w14:textId="77777777" w:rsidR="00E34305" w:rsidRPr="006744C1" w:rsidRDefault="00E34305" w:rsidP="00076709">
            <w:pPr>
              <w:tabs>
                <w:tab w:val="left" w:pos="2268"/>
              </w:tabs>
              <w:rPr>
                <w:rFonts w:ascii="Arial" w:hAnsi="Arial" w:cs="Arial"/>
                <w:b/>
              </w:rPr>
            </w:pPr>
            <w:r>
              <w:rPr>
                <w:rFonts w:ascii="Arial" w:hAnsi="Arial" w:cs="Arial"/>
                <w:b/>
              </w:rPr>
              <w:t>Knowledge and experience</w:t>
            </w:r>
          </w:p>
        </w:tc>
        <w:tc>
          <w:tcPr>
            <w:tcW w:w="1985" w:type="dxa"/>
            <w:tcBorders>
              <w:bottom w:val="single" w:sz="4" w:space="0" w:color="auto"/>
            </w:tcBorders>
          </w:tcPr>
          <w:p w14:paraId="3A645E46"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Borders>
              <w:bottom w:val="single" w:sz="4" w:space="0" w:color="auto"/>
            </w:tcBorders>
          </w:tcPr>
          <w:p w14:paraId="378171A8" w14:textId="04937256" w:rsidR="0002455A" w:rsidRPr="0002455A" w:rsidRDefault="00E92F3C" w:rsidP="0002455A">
            <w:pPr>
              <w:pStyle w:val="ListParagraph"/>
              <w:numPr>
                <w:ilvl w:val="0"/>
                <w:numId w:val="2"/>
              </w:numPr>
              <w:tabs>
                <w:tab w:val="left" w:pos="2268"/>
              </w:tabs>
              <w:rPr>
                <w:rFonts w:ascii="Arial" w:hAnsi="Arial" w:cs="Arial"/>
              </w:rPr>
            </w:pPr>
            <w:r>
              <w:rPr>
                <w:rFonts w:ascii="Arial" w:hAnsi="Arial" w:cs="Arial"/>
              </w:rPr>
              <w:t>Proven</w:t>
            </w:r>
            <w:r w:rsidR="0002455A" w:rsidRPr="0002455A">
              <w:rPr>
                <w:rFonts w:ascii="Arial" w:hAnsi="Arial" w:cs="Arial"/>
              </w:rPr>
              <w:t xml:space="preserve"> post</w:t>
            </w:r>
            <w:r w:rsidR="0002455A">
              <w:rPr>
                <w:rFonts w:ascii="Arial" w:hAnsi="Arial" w:cs="Arial"/>
              </w:rPr>
              <w:t xml:space="preserve"> </w:t>
            </w:r>
            <w:r w:rsidR="0002455A" w:rsidRPr="0002455A">
              <w:rPr>
                <w:rFonts w:ascii="Arial" w:hAnsi="Arial" w:cs="Arial"/>
              </w:rPr>
              <w:t>registration experience</w:t>
            </w:r>
          </w:p>
          <w:p w14:paraId="7BF205C8" w14:textId="77777777" w:rsidR="0002455A" w:rsidRPr="0002455A" w:rsidRDefault="0002455A" w:rsidP="0002455A">
            <w:pPr>
              <w:pStyle w:val="ListParagraph"/>
              <w:numPr>
                <w:ilvl w:val="0"/>
                <w:numId w:val="2"/>
              </w:numPr>
              <w:tabs>
                <w:tab w:val="left" w:pos="2268"/>
              </w:tabs>
              <w:rPr>
                <w:rFonts w:ascii="Arial" w:hAnsi="Arial" w:cs="Arial"/>
              </w:rPr>
            </w:pPr>
            <w:r w:rsidRPr="0002455A">
              <w:rPr>
                <w:rFonts w:ascii="Arial" w:hAnsi="Arial" w:cs="Arial"/>
              </w:rPr>
              <w:t>Ability to work as part</w:t>
            </w:r>
            <w:r>
              <w:rPr>
                <w:rFonts w:ascii="Arial" w:hAnsi="Arial" w:cs="Arial"/>
              </w:rPr>
              <w:t xml:space="preserve"> </w:t>
            </w:r>
            <w:r w:rsidRPr="0002455A">
              <w:rPr>
                <w:rFonts w:ascii="Arial" w:hAnsi="Arial" w:cs="Arial"/>
              </w:rPr>
              <w:t xml:space="preserve">of a </w:t>
            </w:r>
            <w:proofErr w:type="gramStart"/>
            <w:r w:rsidRPr="0002455A">
              <w:rPr>
                <w:rFonts w:ascii="Arial" w:hAnsi="Arial" w:cs="Arial"/>
              </w:rPr>
              <w:t>team</w:t>
            </w:r>
            <w:proofErr w:type="gramEnd"/>
          </w:p>
          <w:p w14:paraId="0ED4BC00" w14:textId="77777777" w:rsidR="0002455A" w:rsidRPr="0002455A" w:rsidRDefault="0002455A" w:rsidP="0002455A">
            <w:pPr>
              <w:pStyle w:val="ListParagraph"/>
              <w:numPr>
                <w:ilvl w:val="0"/>
                <w:numId w:val="2"/>
              </w:numPr>
              <w:tabs>
                <w:tab w:val="left" w:pos="2268"/>
              </w:tabs>
              <w:rPr>
                <w:rFonts w:ascii="Arial" w:hAnsi="Arial" w:cs="Arial"/>
              </w:rPr>
            </w:pPr>
            <w:r w:rsidRPr="0002455A">
              <w:rPr>
                <w:rFonts w:ascii="Arial" w:hAnsi="Arial" w:cs="Arial"/>
              </w:rPr>
              <w:t>Ability to manage a</w:t>
            </w:r>
            <w:r>
              <w:rPr>
                <w:rFonts w:ascii="Arial" w:hAnsi="Arial" w:cs="Arial"/>
              </w:rPr>
              <w:t xml:space="preserve"> </w:t>
            </w:r>
            <w:r w:rsidRPr="0002455A">
              <w:rPr>
                <w:rFonts w:ascii="Arial" w:hAnsi="Arial" w:cs="Arial"/>
              </w:rPr>
              <w:t>client group and to take</w:t>
            </w:r>
            <w:r>
              <w:rPr>
                <w:rFonts w:ascii="Arial" w:hAnsi="Arial" w:cs="Arial"/>
              </w:rPr>
              <w:t xml:space="preserve"> </w:t>
            </w:r>
            <w:r w:rsidRPr="0002455A">
              <w:rPr>
                <w:rFonts w:ascii="Arial" w:hAnsi="Arial" w:cs="Arial"/>
              </w:rPr>
              <w:t>charge of the unit when</w:t>
            </w:r>
            <w:r>
              <w:rPr>
                <w:rFonts w:ascii="Arial" w:hAnsi="Arial" w:cs="Arial"/>
              </w:rPr>
              <w:t xml:space="preserve"> </w:t>
            </w:r>
            <w:proofErr w:type="gramStart"/>
            <w:r w:rsidRPr="0002455A">
              <w:rPr>
                <w:rFonts w:ascii="Arial" w:hAnsi="Arial" w:cs="Arial"/>
              </w:rPr>
              <w:t>required</w:t>
            </w:r>
            <w:proofErr w:type="gramEnd"/>
          </w:p>
          <w:p w14:paraId="123D06AC" w14:textId="77777777" w:rsidR="0002455A" w:rsidRPr="0002455A" w:rsidRDefault="0002455A" w:rsidP="0002455A">
            <w:pPr>
              <w:pStyle w:val="ListParagraph"/>
              <w:numPr>
                <w:ilvl w:val="0"/>
                <w:numId w:val="2"/>
              </w:numPr>
              <w:tabs>
                <w:tab w:val="left" w:pos="2268"/>
              </w:tabs>
              <w:rPr>
                <w:rFonts w:ascii="Arial" w:hAnsi="Arial" w:cs="Arial"/>
              </w:rPr>
            </w:pPr>
            <w:r w:rsidRPr="0002455A">
              <w:rPr>
                <w:rFonts w:ascii="Arial" w:hAnsi="Arial" w:cs="Arial"/>
              </w:rPr>
              <w:t>Good organisational</w:t>
            </w:r>
            <w:r>
              <w:rPr>
                <w:rFonts w:ascii="Arial" w:hAnsi="Arial" w:cs="Arial"/>
              </w:rPr>
              <w:t xml:space="preserve"> </w:t>
            </w:r>
            <w:r w:rsidRPr="0002455A">
              <w:rPr>
                <w:rFonts w:ascii="Arial" w:hAnsi="Arial" w:cs="Arial"/>
              </w:rPr>
              <w:t>skills</w:t>
            </w:r>
          </w:p>
          <w:p w14:paraId="4A35B094" w14:textId="77777777" w:rsidR="0002455A" w:rsidRPr="0002455A" w:rsidRDefault="0002455A" w:rsidP="0002455A">
            <w:pPr>
              <w:pStyle w:val="ListParagraph"/>
              <w:numPr>
                <w:ilvl w:val="0"/>
                <w:numId w:val="2"/>
              </w:numPr>
              <w:tabs>
                <w:tab w:val="left" w:pos="2268"/>
              </w:tabs>
              <w:rPr>
                <w:rFonts w:ascii="Arial" w:hAnsi="Arial" w:cs="Arial"/>
              </w:rPr>
            </w:pPr>
            <w:r w:rsidRPr="0002455A">
              <w:rPr>
                <w:rFonts w:ascii="Arial" w:hAnsi="Arial" w:cs="Arial"/>
              </w:rPr>
              <w:t>Evidence of clinical and</w:t>
            </w:r>
            <w:r>
              <w:rPr>
                <w:rFonts w:ascii="Arial" w:hAnsi="Arial" w:cs="Arial"/>
              </w:rPr>
              <w:t xml:space="preserve"> </w:t>
            </w:r>
            <w:r w:rsidRPr="0002455A">
              <w:rPr>
                <w:rFonts w:ascii="Arial" w:hAnsi="Arial" w:cs="Arial"/>
              </w:rPr>
              <w:t>professional</w:t>
            </w:r>
            <w:r>
              <w:rPr>
                <w:rFonts w:ascii="Arial" w:hAnsi="Arial" w:cs="Arial"/>
              </w:rPr>
              <w:t xml:space="preserve"> </w:t>
            </w:r>
            <w:r w:rsidRPr="0002455A">
              <w:rPr>
                <w:rFonts w:ascii="Arial" w:hAnsi="Arial" w:cs="Arial"/>
              </w:rPr>
              <w:t>development</w:t>
            </w:r>
          </w:p>
          <w:p w14:paraId="08C3EB2C" w14:textId="77777777" w:rsidR="0002455A" w:rsidRPr="0002455A" w:rsidRDefault="0002455A" w:rsidP="0002455A">
            <w:pPr>
              <w:pStyle w:val="ListParagraph"/>
              <w:numPr>
                <w:ilvl w:val="0"/>
                <w:numId w:val="2"/>
              </w:numPr>
              <w:tabs>
                <w:tab w:val="left" w:pos="2268"/>
              </w:tabs>
              <w:rPr>
                <w:rFonts w:ascii="Arial" w:hAnsi="Arial" w:cs="Arial"/>
              </w:rPr>
            </w:pPr>
            <w:r w:rsidRPr="0002455A">
              <w:rPr>
                <w:rFonts w:ascii="Arial" w:hAnsi="Arial" w:cs="Arial"/>
              </w:rPr>
              <w:t>Facilitate the learning</w:t>
            </w:r>
            <w:r>
              <w:rPr>
                <w:rFonts w:ascii="Arial" w:hAnsi="Arial" w:cs="Arial"/>
              </w:rPr>
              <w:t xml:space="preserve"> </w:t>
            </w:r>
            <w:r w:rsidRPr="0002455A">
              <w:rPr>
                <w:rFonts w:ascii="Arial" w:hAnsi="Arial" w:cs="Arial"/>
              </w:rPr>
              <w:t xml:space="preserve">of </w:t>
            </w:r>
            <w:proofErr w:type="gramStart"/>
            <w:r w:rsidRPr="0002455A">
              <w:rPr>
                <w:rFonts w:ascii="Arial" w:hAnsi="Arial" w:cs="Arial"/>
              </w:rPr>
              <w:t>others</w:t>
            </w:r>
            <w:proofErr w:type="gramEnd"/>
          </w:p>
          <w:p w14:paraId="5F219C72" w14:textId="77777777" w:rsidR="0002455A" w:rsidRPr="0002455A" w:rsidRDefault="0002455A" w:rsidP="0002455A">
            <w:pPr>
              <w:pStyle w:val="ListParagraph"/>
              <w:tabs>
                <w:tab w:val="left" w:pos="2268"/>
              </w:tabs>
              <w:rPr>
                <w:rFonts w:ascii="Arial" w:hAnsi="Arial" w:cs="Arial"/>
              </w:rPr>
            </w:pPr>
          </w:p>
        </w:tc>
        <w:tc>
          <w:tcPr>
            <w:tcW w:w="1275" w:type="dxa"/>
            <w:tcBorders>
              <w:bottom w:val="single" w:sz="4" w:space="0" w:color="auto"/>
            </w:tcBorders>
          </w:tcPr>
          <w:p w14:paraId="277BBABA" w14:textId="77777777" w:rsidR="00E34305" w:rsidRDefault="0002455A" w:rsidP="00076709">
            <w:pPr>
              <w:tabs>
                <w:tab w:val="left" w:pos="2268"/>
              </w:tabs>
              <w:jc w:val="center"/>
              <w:rPr>
                <w:rFonts w:ascii="Arial" w:hAnsi="Arial" w:cs="Arial"/>
              </w:rPr>
            </w:pPr>
            <w:r>
              <w:rPr>
                <w:rFonts w:ascii="Arial" w:hAnsi="Arial" w:cs="Arial"/>
              </w:rPr>
              <w:t>X</w:t>
            </w:r>
          </w:p>
          <w:p w14:paraId="50B727F8" w14:textId="77777777" w:rsidR="0002455A" w:rsidRDefault="0002455A" w:rsidP="00076709">
            <w:pPr>
              <w:tabs>
                <w:tab w:val="left" w:pos="2268"/>
              </w:tabs>
              <w:jc w:val="center"/>
              <w:rPr>
                <w:rFonts w:ascii="Arial" w:hAnsi="Arial" w:cs="Arial"/>
              </w:rPr>
            </w:pPr>
          </w:p>
          <w:p w14:paraId="1D8529FD" w14:textId="77777777" w:rsidR="0002455A" w:rsidRDefault="0002455A" w:rsidP="00076709">
            <w:pPr>
              <w:tabs>
                <w:tab w:val="left" w:pos="2268"/>
              </w:tabs>
              <w:jc w:val="center"/>
              <w:rPr>
                <w:rFonts w:ascii="Arial" w:hAnsi="Arial" w:cs="Arial"/>
              </w:rPr>
            </w:pPr>
          </w:p>
          <w:p w14:paraId="18A8A109" w14:textId="77777777" w:rsidR="0002455A" w:rsidRDefault="0002455A" w:rsidP="00076709">
            <w:pPr>
              <w:tabs>
                <w:tab w:val="left" w:pos="2268"/>
              </w:tabs>
              <w:jc w:val="center"/>
              <w:rPr>
                <w:rFonts w:ascii="Arial" w:hAnsi="Arial" w:cs="Arial"/>
              </w:rPr>
            </w:pPr>
          </w:p>
          <w:p w14:paraId="18368CBF" w14:textId="77777777" w:rsidR="0002455A" w:rsidRDefault="0002455A" w:rsidP="00076709">
            <w:pPr>
              <w:tabs>
                <w:tab w:val="left" w:pos="2268"/>
              </w:tabs>
              <w:jc w:val="center"/>
              <w:rPr>
                <w:rFonts w:ascii="Arial" w:hAnsi="Arial" w:cs="Arial"/>
              </w:rPr>
            </w:pPr>
          </w:p>
          <w:p w14:paraId="7FC230E2" w14:textId="77777777" w:rsidR="0002455A" w:rsidRDefault="0002455A" w:rsidP="00076709">
            <w:pPr>
              <w:tabs>
                <w:tab w:val="left" w:pos="2268"/>
              </w:tabs>
              <w:jc w:val="center"/>
              <w:rPr>
                <w:rFonts w:ascii="Arial" w:hAnsi="Arial" w:cs="Arial"/>
              </w:rPr>
            </w:pPr>
            <w:r>
              <w:rPr>
                <w:rFonts w:ascii="Arial" w:hAnsi="Arial" w:cs="Arial"/>
              </w:rPr>
              <w:t>X</w:t>
            </w:r>
          </w:p>
          <w:p w14:paraId="57DA4277" w14:textId="77777777" w:rsidR="0002455A" w:rsidRDefault="0002455A" w:rsidP="00076709">
            <w:pPr>
              <w:tabs>
                <w:tab w:val="left" w:pos="2268"/>
              </w:tabs>
              <w:jc w:val="center"/>
              <w:rPr>
                <w:rFonts w:ascii="Arial" w:hAnsi="Arial" w:cs="Arial"/>
              </w:rPr>
            </w:pPr>
          </w:p>
        </w:tc>
        <w:tc>
          <w:tcPr>
            <w:tcW w:w="1134" w:type="dxa"/>
            <w:tcBorders>
              <w:bottom w:val="single" w:sz="4" w:space="0" w:color="auto"/>
            </w:tcBorders>
          </w:tcPr>
          <w:p w14:paraId="6B34AC84" w14:textId="77777777" w:rsidR="00E34305" w:rsidRDefault="00E34305" w:rsidP="00076709">
            <w:pPr>
              <w:tabs>
                <w:tab w:val="left" w:pos="2268"/>
              </w:tabs>
              <w:jc w:val="center"/>
              <w:rPr>
                <w:rFonts w:ascii="Arial" w:hAnsi="Arial" w:cs="Arial"/>
              </w:rPr>
            </w:pPr>
          </w:p>
          <w:p w14:paraId="5ECB2343" w14:textId="77777777" w:rsidR="0002455A" w:rsidRDefault="0002455A" w:rsidP="00076709">
            <w:pPr>
              <w:tabs>
                <w:tab w:val="left" w:pos="2268"/>
              </w:tabs>
              <w:jc w:val="center"/>
              <w:rPr>
                <w:rFonts w:ascii="Arial" w:hAnsi="Arial" w:cs="Arial"/>
              </w:rPr>
            </w:pPr>
            <w:r>
              <w:rPr>
                <w:rFonts w:ascii="Arial" w:hAnsi="Arial" w:cs="Arial"/>
              </w:rPr>
              <w:t>X</w:t>
            </w:r>
          </w:p>
          <w:p w14:paraId="32149CFA" w14:textId="77777777" w:rsidR="0002455A" w:rsidRDefault="0002455A" w:rsidP="00076709">
            <w:pPr>
              <w:tabs>
                <w:tab w:val="left" w:pos="2268"/>
              </w:tabs>
              <w:jc w:val="center"/>
              <w:rPr>
                <w:rFonts w:ascii="Arial" w:hAnsi="Arial" w:cs="Arial"/>
              </w:rPr>
            </w:pPr>
            <w:r>
              <w:rPr>
                <w:rFonts w:ascii="Arial" w:hAnsi="Arial" w:cs="Arial"/>
              </w:rPr>
              <w:t>X</w:t>
            </w:r>
          </w:p>
          <w:p w14:paraId="5BD70247" w14:textId="77777777" w:rsidR="0002455A" w:rsidRDefault="0002455A" w:rsidP="00076709">
            <w:pPr>
              <w:tabs>
                <w:tab w:val="left" w:pos="2268"/>
              </w:tabs>
              <w:jc w:val="center"/>
              <w:rPr>
                <w:rFonts w:ascii="Arial" w:hAnsi="Arial" w:cs="Arial"/>
              </w:rPr>
            </w:pPr>
            <w:r>
              <w:rPr>
                <w:rFonts w:ascii="Arial" w:hAnsi="Arial" w:cs="Arial"/>
              </w:rPr>
              <w:t>X</w:t>
            </w:r>
          </w:p>
          <w:p w14:paraId="627F475D" w14:textId="77777777" w:rsidR="0002455A" w:rsidRDefault="0002455A" w:rsidP="00076709">
            <w:pPr>
              <w:tabs>
                <w:tab w:val="left" w:pos="2268"/>
              </w:tabs>
              <w:jc w:val="center"/>
              <w:rPr>
                <w:rFonts w:ascii="Arial" w:hAnsi="Arial" w:cs="Arial"/>
              </w:rPr>
            </w:pPr>
          </w:p>
          <w:p w14:paraId="47E1B85D" w14:textId="77777777" w:rsidR="0002455A" w:rsidRDefault="0002455A" w:rsidP="00076709">
            <w:pPr>
              <w:tabs>
                <w:tab w:val="left" w:pos="2268"/>
              </w:tabs>
              <w:jc w:val="center"/>
              <w:rPr>
                <w:rFonts w:ascii="Arial" w:hAnsi="Arial" w:cs="Arial"/>
              </w:rPr>
            </w:pPr>
          </w:p>
          <w:p w14:paraId="396AB21C" w14:textId="77777777" w:rsidR="0002455A" w:rsidRDefault="0002455A" w:rsidP="00076709">
            <w:pPr>
              <w:tabs>
                <w:tab w:val="left" w:pos="2268"/>
              </w:tabs>
              <w:jc w:val="center"/>
              <w:rPr>
                <w:rFonts w:ascii="Arial" w:hAnsi="Arial" w:cs="Arial"/>
              </w:rPr>
            </w:pPr>
            <w:r>
              <w:rPr>
                <w:rFonts w:ascii="Arial" w:hAnsi="Arial" w:cs="Arial"/>
              </w:rPr>
              <w:t>X</w:t>
            </w:r>
          </w:p>
        </w:tc>
        <w:tc>
          <w:tcPr>
            <w:tcW w:w="1023" w:type="dxa"/>
            <w:tcBorders>
              <w:bottom w:val="single" w:sz="4" w:space="0" w:color="auto"/>
            </w:tcBorders>
          </w:tcPr>
          <w:p w14:paraId="4D3FAC58" w14:textId="77777777" w:rsidR="00E34305" w:rsidRDefault="00E34305" w:rsidP="00076709">
            <w:pPr>
              <w:tabs>
                <w:tab w:val="left" w:pos="2268"/>
              </w:tabs>
              <w:jc w:val="center"/>
              <w:rPr>
                <w:rFonts w:ascii="Arial" w:hAnsi="Arial" w:cs="Arial"/>
              </w:rPr>
            </w:pPr>
          </w:p>
        </w:tc>
      </w:tr>
      <w:tr w:rsidR="00E34305" w14:paraId="21E9F865" w14:textId="77777777" w:rsidTr="00076709">
        <w:trPr>
          <w:trHeight w:val="990"/>
        </w:trPr>
        <w:tc>
          <w:tcPr>
            <w:tcW w:w="2376" w:type="dxa"/>
            <w:vMerge/>
            <w:tcBorders>
              <w:bottom w:val="single" w:sz="4" w:space="0" w:color="auto"/>
            </w:tcBorders>
          </w:tcPr>
          <w:p w14:paraId="4FFC5055" w14:textId="77777777" w:rsidR="00E34305" w:rsidRDefault="00E34305" w:rsidP="00076709">
            <w:pPr>
              <w:tabs>
                <w:tab w:val="left" w:pos="2268"/>
              </w:tabs>
              <w:rPr>
                <w:rFonts w:ascii="Arial" w:hAnsi="Arial" w:cs="Arial"/>
                <w:b/>
              </w:rPr>
            </w:pPr>
          </w:p>
        </w:tc>
        <w:tc>
          <w:tcPr>
            <w:tcW w:w="1985" w:type="dxa"/>
            <w:tcBorders>
              <w:bottom w:val="single" w:sz="4" w:space="0" w:color="auto"/>
            </w:tcBorders>
          </w:tcPr>
          <w:p w14:paraId="1DA2B781"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Borders>
              <w:bottom w:val="single" w:sz="4" w:space="0" w:color="auto"/>
            </w:tcBorders>
          </w:tcPr>
          <w:p w14:paraId="0666958D" w14:textId="77777777" w:rsidR="00E34305" w:rsidRPr="00A620E1" w:rsidRDefault="00E34305" w:rsidP="0002455A">
            <w:pPr>
              <w:pStyle w:val="ListParagraph"/>
              <w:tabs>
                <w:tab w:val="left" w:pos="2268"/>
              </w:tabs>
              <w:ind w:left="459"/>
              <w:rPr>
                <w:rFonts w:ascii="Arial" w:hAnsi="Arial" w:cs="Arial"/>
              </w:rPr>
            </w:pPr>
          </w:p>
        </w:tc>
        <w:tc>
          <w:tcPr>
            <w:tcW w:w="1275" w:type="dxa"/>
            <w:tcBorders>
              <w:bottom w:val="single" w:sz="4" w:space="0" w:color="auto"/>
            </w:tcBorders>
          </w:tcPr>
          <w:p w14:paraId="2883F2DA" w14:textId="77777777" w:rsidR="00E34305" w:rsidRDefault="00E34305" w:rsidP="00076709">
            <w:pPr>
              <w:tabs>
                <w:tab w:val="left" w:pos="2268"/>
              </w:tabs>
              <w:jc w:val="center"/>
              <w:rPr>
                <w:rFonts w:ascii="Arial" w:hAnsi="Arial" w:cs="Arial"/>
              </w:rPr>
            </w:pPr>
          </w:p>
        </w:tc>
        <w:tc>
          <w:tcPr>
            <w:tcW w:w="1134" w:type="dxa"/>
            <w:tcBorders>
              <w:bottom w:val="single" w:sz="4" w:space="0" w:color="auto"/>
            </w:tcBorders>
          </w:tcPr>
          <w:p w14:paraId="69086A9D" w14:textId="77777777" w:rsidR="00E34305" w:rsidRDefault="00E34305" w:rsidP="00076709">
            <w:pPr>
              <w:tabs>
                <w:tab w:val="left" w:pos="2268"/>
              </w:tabs>
              <w:jc w:val="center"/>
              <w:rPr>
                <w:rFonts w:ascii="Arial" w:hAnsi="Arial" w:cs="Arial"/>
              </w:rPr>
            </w:pPr>
          </w:p>
        </w:tc>
        <w:tc>
          <w:tcPr>
            <w:tcW w:w="1023" w:type="dxa"/>
            <w:tcBorders>
              <w:bottom w:val="single" w:sz="4" w:space="0" w:color="auto"/>
            </w:tcBorders>
          </w:tcPr>
          <w:p w14:paraId="02EEE593" w14:textId="77777777" w:rsidR="00E34305" w:rsidRDefault="00E34305" w:rsidP="00076709">
            <w:pPr>
              <w:tabs>
                <w:tab w:val="left" w:pos="2268"/>
              </w:tabs>
              <w:jc w:val="center"/>
              <w:rPr>
                <w:rFonts w:ascii="Arial" w:hAnsi="Arial" w:cs="Arial"/>
              </w:rPr>
            </w:pPr>
          </w:p>
        </w:tc>
      </w:tr>
      <w:tr w:rsidR="00E34305" w14:paraId="3751389C" w14:textId="77777777" w:rsidTr="00076709">
        <w:trPr>
          <w:trHeight w:val="1546"/>
        </w:trPr>
        <w:tc>
          <w:tcPr>
            <w:tcW w:w="2376" w:type="dxa"/>
            <w:vMerge w:val="restart"/>
          </w:tcPr>
          <w:p w14:paraId="27EAF2D1" w14:textId="77777777" w:rsidR="00E34305" w:rsidRPr="006744C1" w:rsidRDefault="00E34305" w:rsidP="00076709">
            <w:pPr>
              <w:tabs>
                <w:tab w:val="left" w:pos="2268"/>
              </w:tabs>
              <w:rPr>
                <w:rFonts w:ascii="Arial" w:hAnsi="Arial" w:cs="Arial"/>
                <w:b/>
              </w:rPr>
            </w:pPr>
            <w:r>
              <w:rPr>
                <w:rFonts w:ascii="Arial" w:hAnsi="Arial" w:cs="Arial"/>
                <w:b/>
              </w:rPr>
              <w:t>Skills</w:t>
            </w:r>
          </w:p>
        </w:tc>
        <w:tc>
          <w:tcPr>
            <w:tcW w:w="1985" w:type="dxa"/>
          </w:tcPr>
          <w:p w14:paraId="7B720846"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60B46927" w14:textId="048DE671" w:rsidR="0002455A" w:rsidRDefault="0002455A" w:rsidP="0002455A">
            <w:pPr>
              <w:pStyle w:val="ListParagraph"/>
              <w:numPr>
                <w:ilvl w:val="0"/>
                <w:numId w:val="2"/>
              </w:numPr>
              <w:rPr>
                <w:rFonts w:ascii="Arial" w:hAnsi="Arial" w:cs="Arial"/>
              </w:rPr>
            </w:pPr>
            <w:r w:rsidRPr="0002455A">
              <w:rPr>
                <w:rFonts w:ascii="Arial" w:hAnsi="Arial" w:cs="Arial"/>
              </w:rPr>
              <w:t xml:space="preserve">IV </w:t>
            </w:r>
            <w:r w:rsidR="000417CB">
              <w:rPr>
                <w:rFonts w:ascii="Arial" w:hAnsi="Arial" w:cs="Arial"/>
              </w:rPr>
              <w:t>medication</w:t>
            </w:r>
            <w:r w:rsidRPr="0002455A">
              <w:rPr>
                <w:rFonts w:ascii="Arial" w:hAnsi="Arial" w:cs="Arial"/>
              </w:rPr>
              <w:t xml:space="preserve"> administration</w:t>
            </w:r>
          </w:p>
          <w:p w14:paraId="0432E399" w14:textId="77777777" w:rsidR="0002455A" w:rsidRPr="0002455A" w:rsidRDefault="0002455A" w:rsidP="0002455A">
            <w:pPr>
              <w:numPr>
                <w:ilvl w:val="0"/>
                <w:numId w:val="2"/>
              </w:numPr>
              <w:rPr>
                <w:rFonts w:ascii="Arial" w:eastAsia="Times New Roman" w:hAnsi="Arial" w:cs="Arial"/>
                <w:color w:val="000000"/>
              </w:rPr>
            </w:pPr>
            <w:r w:rsidRPr="0002455A">
              <w:rPr>
                <w:rFonts w:ascii="Arial" w:eastAsia="Times New Roman" w:hAnsi="Arial" w:cs="Arial"/>
                <w:color w:val="000000"/>
              </w:rPr>
              <w:t>Excellent communication and interpersonal skills</w:t>
            </w:r>
          </w:p>
          <w:p w14:paraId="2F5223AC" w14:textId="77777777" w:rsidR="0002455A" w:rsidRPr="0002455A" w:rsidRDefault="0002455A" w:rsidP="0002455A">
            <w:pPr>
              <w:numPr>
                <w:ilvl w:val="0"/>
                <w:numId w:val="2"/>
              </w:numPr>
              <w:rPr>
                <w:rFonts w:ascii="Arial" w:eastAsia="Times New Roman" w:hAnsi="Arial" w:cs="Arial"/>
                <w:color w:val="000000"/>
              </w:rPr>
            </w:pPr>
            <w:r w:rsidRPr="0002455A">
              <w:rPr>
                <w:rFonts w:ascii="Arial" w:eastAsia="Times New Roman" w:hAnsi="Arial" w:cs="Arial"/>
                <w:color w:val="000000"/>
              </w:rPr>
              <w:t>Excellent employee relations track record.</w:t>
            </w:r>
          </w:p>
          <w:p w14:paraId="7D2F5512" w14:textId="77777777" w:rsidR="0002455A" w:rsidRPr="0002455A" w:rsidRDefault="0002455A" w:rsidP="0002455A">
            <w:pPr>
              <w:numPr>
                <w:ilvl w:val="0"/>
                <w:numId w:val="2"/>
              </w:numPr>
              <w:rPr>
                <w:rFonts w:ascii="Arial" w:eastAsia="Times New Roman" w:hAnsi="Arial" w:cs="Arial"/>
                <w:color w:val="000000"/>
              </w:rPr>
            </w:pPr>
            <w:r w:rsidRPr="0002455A">
              <w:rPr>
                <w:rFonts w:ascii="Arial" w:eastAsia="Times New Roman" w:hAnsi="Arial" w:cs="Arial"/>
                <w:color w:val="000000"/>
              </w:rPr>
              <w:t>Commitment to professional development</w:t>
            </w:r>
          </w:p>
          <w:p w14:paraId="6D24FB52" w14:textId="22ED4D10" w:rsidR="0002455A" w:rsidRPr="000417CB" w:rsidRDefault="0002455A" w:rsidP="000417CB">
            <w:pPr>
              <w:numPr>
                <w:ilvl w:val="0"/>
                <w:numId w:val="2"/>
              </w:numPr>
              <w:rPr>
                <w:rFonts w:ascii="Arial" w:eastAsia="Times New Roman" w:hAnsi="Arial" w:cs="Arial"/>
                <w:color w:val="000000"/>
              </w:rPr>
            </w:pPr>
            <w:r w:rsidRPr="0002455A">
              <w:rPr>
                <w:rFonts w:ascii="Arial" w:eastAsia="Times New Roman" w:hAnsi="Arial" w:cs="Arial"/>
                <w:color w:val="000000"/>
              </w:rPr>
              <w:t xml:space="preserve">Ability to work independently and as a part of a multi-disciplinary </w:t>
            </w:r>
            <w:proofErr w:type="gramStart"/>
            <w:r w:rsidRPr="0002455A">
              <w:rPr>
                <w:rFonts w:ascii="Arial" w:eastAsia="Times New Roman" w:hAnsi="Arial" w:cs="Arial"/>
                <w:color w:val="000000"/>
              </w:rPr>
              <w:t>team</w:t>
            </w:r>
            <w:proofErr w:type="gramEnd"/>
          </w:p>
          <w:p w14:paraId="3ECA6223" w14:textId="77777777" w:rsidR="0002455A" w:rsidRPr="0002455A" w:rsidRDefault="0002455A" w:rsidP="0002455A">
            <w:pPr>
              <w:numPr>
                <w:ilvl w:val="0"/>
                <w:numId w:val="2"/>
              </w:numPr>
              <w:tabs>
                <w:tab w:val="left" w:pos="2268"/>
              </w:tabs>
              <w:contextualSpacing/>
              <w:rPr>
                <w:rFonts w:ascii="Arial" w:eastAsia="Times New Roman" w:hAnsi="Arial" w:cs="Arial"/>
              </w:rPr>
            </w:pPr>
            <w:r w:rsidRPr="0002455A">
              <w:rPr>
                <w:rFonts w:ascii="Arial" w:eastAsia="Times New Roman" w:hAnsi="Arial" w:cs="Arial"/>
              </w:rPr>
              <w:t>Self-motivated</w:t>
            </w:r>
          </w:p>
          <w:p w14:paraId="7523C189" w14:textId="77777777" w:rsidR="0002455A" w:rsidRPr="0002455A" w:rsidRDefault="0002455A" w:rsidP="0002455A">
            <w:pPr>
              <w:numPr>
                <w:ilvl w:val="0"/>
                <w:numId w:val="2"/>
              </w:numPr>
              <w:tabs>
                <w:tab w:val="left" w:pos="2268"/>
              </w:tabs>
              <w:contextualSpacing/>
              <w:rPr>
                <w:rFonts w:ascii="Arial" w:eastAsia="Times New Roman" w:hAnsi="Arial" w:cs="Arial"/>
              </w:rPr>
            </w:pPr>
            <w:r w:rsidRPr="0002455A">
              <w:rPr>
                <w:rFonts w:ascii="Arial" w:eastAsia="Times New Roman" w:hAnsi="Arial" w:cs="Arial"/>
              </w:rPr>
              <w:t xml:space="preserve">Ability to make informed </w:t>
            </w:r>
            <w:proofErr w:type="gramStart"/>
            <w:r w:rsidRPr="0002455A">
              <w:rPr>
                <w:rFonts w:ascii="Arial" w:eastAsia="Times New Roman" w:hAnsi="Arial" w:cs="Arial"/>
              </w:rPr>
              <w:t>decisions</w:t>
            </w:r>
            <w:proofErr w:type="gramEnd"/>
          </w:p>
          <w:p w14:paraId="77C4A964" w14:textId="77777777" w:rsidR="0002455A" w:rsidRPr="0002455A" w:rsidRDefault="0002455A" w:rsidP="0002455A">
            <w:pPr>
              <w:pStyle w:val="ListParagraph"/>
              <w:rPr>
                <w:rFonts w:ascii="Arial" w:hAnsi="Arial" w:cs="Arial"/>
              </w:rPr>
            </w:pPr>
          </w:p>
          <w:p w14:paraId="4EA34EA6" w14:textId="77777777" w:rsidR="00E34305" w:rsidRPr="00A620E1" w:rsidRDefault="00E34305" w:rsidP="0002455A">
            <w:pPr>
              <w:pStyle w:val="ListParagraph"/>
              <w:tabs>
                <w:tab w:val="left" w:pos="2268"/>
              </w:tabs>
              <w:ind w:left="459"/>
              <w:rPr>
                <w:rFonts w:ascii="Arial" w:hAnsi="Arial" w:cs="Arial"/>
              </w:rPr>
            </w:pPr>
          </w:p>
        </w:tc>
        <w:tc>
          <w:tcPr>
            <w:tcW w:w="1275" w:type="dxa"/>
          </w:tcPr>
          <w:p w14:paraId="6A0D10BE" w14:textId="77777777" w:rsidR="00E34305" w:rsidRDefault="0002455A" w:rsidP="00076709">
            <w:pPr>
              <w:tabs>
                <w:tab w:val="left" w:pos="2268"/>
              </w:tabs>
              <w:jc w:val="center"/>
              <w:rPr>
                <w:rFonts w:ascii="Arial" w:hAnsi="Arial" w:cs="Arial"/>
              </w:rPr>
            </w:pPr>
            <w:r>
              <w:rPr>
                <w:rFonts w:ascii="Arial" w:hAnsi="Arial" w:cs="Arial"/>
              </w:rPr>
              <w:lastRenderedPageBreak/>
              <w:t>X</w:t>
            </w:r>
          </w:p>
          <w:p w14:paraId="12482C15" w14:textId="77777777" w:rsidR="0002455A" w:rsidRDefault="0002455A" w:rsidP="00076709">
            <w:pPr>
              <w:tabs>
                <w:tab w:val="left" w:pos="2268"/>
              </w:tabs>
              <w:jc w:val="center"/>
              <w:rPr>
                <w:rFonts w:ascii="Arial" w:hAnsi="Arial" w:cs="Arial"/>
              </w:rPr>
            </w:pPr>
            <w:r>
              <w:rPr>
                <w:rFonts w:ascii="Arial" w:hAnsi="Arial" w:cs="Arial"/>
              </w:rPr>
              <w:t>X</w:t>
            </w:r>
          </w:p>
          <w:p w14:paraId="75CFDA0C" w14:textId="77777777" w:rsidR="0002455A" w:rsidRDefault="0002455A" w:rsidP="00076709">
            <w:pPr>
              <w:tabs>
                <w:tab w:val="left" w:pos="2268"/>
              </w:tabs>
              <w:jc w:val="center"/>
              <w:rPr>
                <w:rFonts w:ascii="Arial" w:hAnsi="Arial" w:cs="Arial"/>
              </w:rPr>
            </w:pPr>
            <w:r>
              <w:rPr>
                <w:rFonts w:ascii="Arial" w:hAnsi="Arial" w:cs="Arial"/>
              </w:rPr>
              <w:t>X</w:t>
            </w:r>
            <w:r>
              <w:rPr>
                <w:rFonts w:ascii="Arial" w:hAnsi="Arial" w:cs="Arial"/>
              </w:rPr>
              <w:br/>
            </w:r>
          </w:p>
        </w:tc>
        <w:tc>
          <w:tcPr>
            <w:tcW w:w="1134" w:type="dxa"/>
          </w:tcPr>
          <w:p w14:paraId="41ECF5F2" w14:textId="77777777" w:rsidR="00E34305" w:rsidRDefault="00E34305" w:rsidP="00076709">
            <w:pPr>
              <w:tabs>
                <w:tab w:val="left" w:pos="2268"/>
              </w:tabs>
              <w:jc w:val="center"/>
              <w:rPr>
                <w:rFonts w:ascii="Arial" w:hAnsi="Arial" w:cs="Arial"/>
              </w:rPr>
            </w:pPr>
          </w:p>
          <w:p w14:paraId="3AA41ADC" w14:textId="77777777" w:rsidR="0002455A" w:rsidRDefault="0002455A" w:rsidP="00076709">
            <w:pPr>
              <w:tabs>
                <w:tab w:val="left" w:pos="2268"/>
              </w:tabs>
              <w:jc w:val="center"/>
              <w:rPr>
                <w:rFonts w:ascii="Arial" w:hAnsi="Arial" w:cs="Arial"/>
              </w:rPr>
            </w:pPr>
          </w:p>
          <w:p w14:paraId="44A72A83" w14:textId="77777777" w:rsidR="0002455A" w:rsidRDefault="0002455A" w:rsidP="00076709">
            <w:pPr>
              <w:tabs>
                <w:tab w:val="left" w:pos="2268"/>
              </w:tabs>
              <w:jc w:val="center"/>
              <w:rPr>
                <w:rFonts w:ascii="Arial" w:hAnsi="Arial" w:cs="Arial"/>
              </w:rPr>
            </w:pPr>
          </w:p>
          <w:p w14:paraId="5C16AD18" w14:textId="77777777" w:rsidR="00001EDB" w:rsidRDefault="00001EDB" w:rsidP="00076709">
            <w:pPr>
              <w:tabs>
                <w:tab w:val="left" w:pos="2268"/>
              </w:tabs>
              <w:jc w:val="center"/>
              <w:rPr>
                <w:rFonts w:ascii="Arial" w:hAnsi="Arial" w:cs="Arial"/>
              </w:rPr>
            </w:pPr>
          </w:p>
          <w:p w14:paraId="6CFB52D3" w14:textId="77777777" w:rsidR="0002455A" w:rsidRDefault="0002455A" w:rsidP="00076709">
            <w:pPr>
              <w:tabs>
                <w:tab w:val="left" w:pos="2268"/>
              </w:tabs>
              <w:jc w:val="center"/>
              <w:rPr>
                <w:rFonts w:ascii="Arial" w:hAnsi="Arial" w:cs="Arial"/>
              </w:rPr>
            </w:pPr>
            <w:r>
              <w:rPr>
                <w:rFonts w:ascii="Arial" w:hAnsi="Arial" w:cs="Arial"/>
              </w:rPr>
              <w:t>X</w:t>
            </w:r>
          </w:p>
          <w:p w14:paraId="00A55215" w14:textId="77777777" w:rsidR="0002455A" w:rsidRDefault="0002455A" w:rsidP="00076709">
            <w:pPr>
              <w:tabs>
                <w:tab w:val="left" w:pos="2268"/>
              </w:tabs>
              <w:jc w:val="center"/>
              <w:rPr>
                <w:rFonts w:ascii="Arial" w:hAnsi="Arial" w:cs="Arial"/>
              </w:rPr>
            </w:pPr>
            <w:r>
              <w:rPr>
                <w:rFonts w:ascii="Arial" w:hAnsi="Arial" w:cs="Arial"/>
              </w:rPr>
              <w:t>X</w:t>
            </w:r>
          </w:p>
          <w:p w14:paraId="614A929E" w14:textId="77777777" w:rsidR="0002455A" w:rsidRDefault="0002455A" w:rsidP="00076709">
            <w:pPr>
              <w:tabs>
                <w:tab w:val="left" w:pos="2268"/>
              </w:tabs>
              <w:jc w:val="center"/>
              <w:rPr>
                <w:rFonts w:ascii="Arial" w:hAnsi="Arial" w:cs="Arial"/>
              </w:rPr>
            </w:pPr>
            <w:r>
              <w:rPr>
                <w:rFonts w:ascii="Arial" w:hAnsi="Arial" w:cs="Arial"/>
              </w:rPr>
              <w:t>X</w:t>
            </w:r>
          </w:p>
          <w:p w14:paraId="04E7B0F0" w14:textId="77777777" w:rsidR="00001EDB" w:rsidRDefault="00001EDB" w:rsidP="00076709">
            <w:pPr>
              <w:tabs>
                <w:tab w:val="left" w:pos="2268"/>
              </w:tabs>
              <w:jc w:val="center"/>
              <w:rPr>
                <w:rFonts w:ascii="Arial" w:hAnsi="Arial" w:cs="Arial"/>
              </w:rPr>
            </w:pPr>
            <w:r>
              <w:rPr>
                <w:rFonts w:ascii="Arial" w:hAnsi="Arial" w:cs="Arial"/>
              </w:rPr>
              <w:t>X</w:t>
            </w:r>
            <w:r>
              <w:rPr>
                <w:rFonts w:ascii="Arial" w:hAnsi="Arial" w:cs="Arial"/>
              </w:rPr>
              <w:br/>
            </w:r>
            <w:proofErr w:type="spellStart"/>
            <w:r>
              <w:rPr>
                <w:rFonts w:ascii="Arial" w:hAnsi="Arial" w:cs="Arial"/>
              </w:rPr>
              <w:t>X</w:t>
            </w:r>
            <w:proofErr w:type="spellEnd"/>
          </w:p>
          <w:p w14:paraId="477B9797" w14:textId="77777777" w:rsidR="0002455A" w:rsidRDefault="0002455A" w:rsidP="00076709">
            <w:pPr>
              <w:tabs>
                <w:tab w:val="left" w:pos="2268"/>
              </w:tabs>
              <w:jc w:val="center"/>
              <w:rPr>
                <w:rFonts w:ascii="Arial" w:hAnsi="Arial" w:cs="Arial"/>
              </w:rPr>
            </w:pPr>
          </w:p>
          <w:p w14:paraId="6B7362BB" w14:textId="77777777" w:rsidR="0002455A" w:rsidRDefault="0002455A" w:rsidP="00076709">
            <w:pPr>
              <w:tabs>
                <w:tab w:val="left" w:pos="2268"/>
              </w:tabs>
              <w:jc w:val="center"/>
              <w:rPr>
                <w:rFonts w:ascii="Arial" w:hAnsi="Arial" w:cs="Arial"/>
              </w:rPr>
            </w:pPr>
          </w:p>
        </w:tc>
        <w:tc>
          <w:tcPr>
            <w:tcW w:w="1023" w:type="dxa"/>
          </w:tcPr>
          <w:p w14:paraId="449F88D5" w14:textId="77777777" w:rsidR="00E34305" w:rsidRDefault="00E34305" w:rsidP="00076709">
            <w:pPr>
              <w:tabs>
                <w:tab w:val="left" w:pos="2268"/>
              </w:tabs>
              <w:jc w:val="center"/>
              <w:rPr>
                <w:rFonts w:ascii="Arial" w:hAnsi="Arial" w:cs="Arial"/>
              </w:rPr>
            </w:pPr>
          </w:p>
        </w:tc>
      </w:tr>
      <w:tr w:rsidR="00E34305" w14:paraId="3512E598" w14:textId="77777777" w:rsidTr="00076709">
        <w:trPr>
          <w:trHeight w:val="1124"/>
        </w:trPr>
        <w:tc>
          <w:tcPr>
            <w:tcW w:w="2376" w:type="dxa"/>
            <w:vMerge/>
          </w:tcPr>
          <w:p w14:paraId="41F57B5C" w14:textId="77777777" w:rsidR="00E34305" w:rsidRDefault="00E34305" w:rsidP="00076709">
            <w:pPr>
              <w:tabs>
                <w:tab w:val="left" w:pos="2268"/>
              </w:tabs>
              <w:rPr>
                <w:rFonts w:ascii="Arial" w:hAnsi="Arial" w:cs="Arial"/>
                <w:b/>
              </w:rPr>
            </w:pPr>
          </w:p>
        </w:tc>
        <w:tc>
          <w:tcPr>
            <w:tcW w:w="1985" w:type="dxa"/>
          </w:tcPr>
          <w:p w14:paraId="018A453A"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5E93371D" w14:textId="77777777" w:rsidR="00E34305" w:rsidRDefault="0002455A" w:rsidP="00076709">
            <w:pPr>
              <w:pStyle w:val="ListParagraph"/>
              <w:numPr>
                <w:ilvl w:val="0"/>
                <w:numId w:val="2"/>
              </w:numPr>
              <w:tabs>
                <w:tab w:val="left" w:pos="2268"/>
              </w:tabs>
              <w:ind w:left="459"/>
              <w:rPr>
                <w:rFonts w:ascii="Arial" w:hAnsi="Arial" w:cs="Arial"/>
              </w:rPr>
            </w:pPr>
            <w:r w:rsidRPr="00475B53">
              <w:rPr>
                <w:rFonts w:ascii="Arial" w:hAnsi="Arial" w:cs="Arial"/>
              </w:rPr>
              <w:t>Ability to under</w:t>
            </w:r>
            <w:r>
              <w:rPr>
                <w:rFonts w:ascii="Arial" w:hAnsi="Arial" w:cs="Arial"/>
              </w:rPr>
              <w:t xml:space="preserve">take </w:t>
            </w:r>
            <w:proofErr w:type="gramStart"/>
            <w:r>
              <w:rPr>
                <w:rFonts w:ascii="Arial" w:hAnsi="Arial" w:cs="Arial"/>
              </w:rPr>
              <w:t>phlebotomy</w:t>
            </w:r>
            <w:proofErr w:type="gramEnd"/>
          </w:p>
          <w:p w14:paraId="308E7C84" w14:textId="48FE0977" w:rsidR="000417CB" w:rsidRPr="00A620E1" w:rsidRDefault="000417CB" w:rsidP="00076709">
            <w:pPr>
              <w:pStyle w:val="ListParagraph"/>
              <w:numPr>
                <w:ilvl w:val="0"/>
                <w:numId w:val="2"/>
              </w:numPr>
              <w:tabs>
                <w:tab w:val="left" w:pos="2268"/>
              </w:tabs>
              <w:ind w:left="459"/>
              <w:rPr>
                <w:rFonts w:ascii="Arial" w:hAnsi="Arial" w:cs="Arial"/>
              </w:rPr>
            </w:pPr>
            <w:r>
              <w:rPr>
                <w:rFonts w:ascii="Arial" w:hAnsi="Arial" w:cs="Arial"/>
              </w:rPr>
              <w:t xml:space="preserve">Signing skills </w:t>
            </w:r>
            <w:proofErr w:type="spellStart"/>
            <w:r>
              <w:rPr>
                <w:rFonts w:ascii="Arial" w:hAnsi="Arial" w:cs="Arial"/>
              </w:rPr>
              <w:t>ie</w:t>
            </w:r>
            <w:proofErr w:type="spellEnd"/>
            <w:r>
              <w:rPr>
                <w:rFonts w:ascii="Arial" w:hAnsi="Arial" w:cs="Arial"/>
              </w:rPr>
              <w:t xml:space="preserve"> Makaton, SSE</w:t>
            </w:r>
          </w:p>
        </w:tc>
        <w:tc>
          <w:tcPr>
            <w:tcW w:w="1275" w:type="dxa"/>
          </w:tcPr>
          <w:p w14:paraId="458CF567" w14:textId="77777777" w:rsidR="00E34305" w:rsidRDefault="00001EDB" w:rsidP="00076709">
            <w:pPr>
              <w:tabs>
                <w:tab w:val="left" w:pos="2268"/>
              </w:tabs>
              <w:jc w:val="center"/>
              <w:rPr>
                <w:rFonts w:ascii="Arial" w:hAnsi="Arial" w:cs="Arial"/>
              </w:rPr>
            </w:pPr>
            <w:r>
              <w:rPr>
                <w:rFonts w:ascii="Arial" w:hAnsi="Arial" w:cs="Arial"/>
              </w:rPr>
              <w:t>X</w:t>
            </w:r>
          </w:p>
          <w:p w14:paraId="654BA181" w14:textId="4BAF56FF" w:rsidR="00EF1F7E" w:rsidRDefault="00EF1F7E" w:rsidP="00076709">
            <w:pPr>
              <w:tabs>
                <w:tab w:val="left" w:pos="2268"/>
              </w:tabs>
              <w:jc w:val="center"/>
              <w:rPr>
                <w:rFonts w:ascii="Arial" w:hAnsi="Arial" w:cs="Arial"/>
              </w:rPr>
            </w:pPr>
            <w:r>
              <w:rPr>
                <w:rFonts w:ascii="Arial" w:hAnsi="Arial" w:cs="Arial"/>
              </w:rPr>
              <w:t>X</w:t>
            </w:r>
          </w:p>
        </w:tc>
        <w:tc>
          <w:tcPr>
            <w:tcW w:w="1134" w:type="dxa"/>
          </w:tcPr>
          <w:p w14:paraId="14AB3AD6" w14:textId="77777777" w:rsidR="00E34305" w:rsidRDefault="00E34305" w:rsidP="00076709">
            <w:pPr>
              <w:tabs>
                <w:tab w:val="left" w:pos="2268"/>
              </w:tabs>
              <w:jc w:val="center"/>
              <w:rPr>
                <w:rFonts w:ascii="Arial" w:hAnsi="Arial" w:cs="Arial"/>
              </w:rPr>
            </w:pPr>
          </w:p>
          <w:p w14:paraId="217FB722" w14:textId="539E72E9" w:rsidR="000417CB" w:rsidRDefault="000417CB" w:rsidP="00076709">
            <w:pPr>
              <w:tabs>
                <w:tab w:val="left" w:pos="2268"/>
              </w:tabs>
              <w:jc w:val="center"/>
              <w:rPr>
                <w:rFonts w:ascii="Arial" w:hAnsi="Arial" w:cs="Arial"/>
              </w:rPr>
            </w:pPr>
          </w:p>
        </w:tc>
        <w:tc>
          <w:tcPr>
            <w:tcW w:w="1023" w:type="dxa"/>
          </w:tcPr>
          <w:p w14:paraId="3BA1464E" w14:textId="77777777" w:rsidR="00E34305" w:rsidRDefault="00E34305" w:rsidP="00076709">
            <w:pPr>
              <w:tabs>
                <w:tab w:val="left" w:pos="2268"/>
              </w:tabs>
              <w:jc w:val="center"/>
              <w:rPr>
                <w:rFonts w:ascii="Arial" w:hAnsi="Arial" w:cs="Arial"/>
              </w:rPr>
            </w:pPr>
          </w:p>
        </w:tc>
      </w:tr>
      <w:tr w:rsidR="00E34305" w14:paraId="1CE3D777" w14:textId="77777777" w:rsidTr="00076709">
        <w:trPr>
          <w:trHeight w:val="1259"/>
        </w:trPr>
        <w:tc>
          <w:tcPr>
            <w:tcW w:w="2376" w:type="dxa"/>
            <w:vMerge w:val="restart"/>
          </w:tcPr>
          <w:p w14:paraId="30FEC818" w14:textId="77777777" w:rsidR="00E34305" w:rsidRPr="006744C1" w:rsidRDefault="00E34305" w:rsidP="00076709">
            <w:pPr>
              <w:tabs>
                <w:tab w:val="left" w:pos="2268"/>
              </w:tabs>
              <w:rPr>
                <w:rFonts w:ascii="Arial" w:hAnsi="Arial" w:cs="Arial"/>
                <w:b/>
              </w:rPr>
            </w:pPr>
            <w:r>
              <w:rPr>
                <w:rFonts w:ascii="Arial" w:hAnsi="Arial" w:cs="Arial"/>
                <w:b/>
              </w:rPr>
              <w:t>Personal Attributes</w:t>
            </w:r>
          </w:p>
        </w:tc>
        <w:tc>
          <w:tcPr>
            <w:tcW w:w="1985" w:type="dxa"/>
          </w:tcPr>
          <w:p w14:paraId="394F0C52"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4820CA6A" w14:textId="4F2BB622" w:rsidR="000417CB" w:rsidRDefault="000417CB" w:rsidP="000417CB">
            <w:pPr>
              <w:pStyle w:val="ListParagraph"/>
              <w:numPr>
                <w:ilvl w:val="0"/>
                <w:numId w:val="2"/>
              </w:numPr>
              <w:tabs>
                <w:tab w:val="left" w:pos="2268"/>
              </w:tabs>
              <w:rPr>
                <w:rFonts w:ascii="Arial" w:hAnsi="Arial" w:cs="Arial"/>
              </w:rPr>
            </w:pPr>
            <w:r>
              <w:rPr>
                <w:rFonts w:ascii="Arial" w:hAnsi="Arial" w:cs="Arial"/>
              </w:rPr>
              <w:t>Excellent</w:t>
            </w:r>
            <w:r w:rsidR="0002455A" w:rsidRPr="0002455A">
              <w:rPr>
                <w:rFonts w:ascii="Arial" w:hAnsi="Arial" w:cs="Arial"/>
              </w:rPr>
              <w:t xml:space="preserve"> interpersonal and</w:t>
            </w:r>
            <w:r w:rsidR="0002455A">
              <w:rPr>
                <w:rFonts w:ascii="Arial" w:hAnsi="Arial" w:cs="Arial"/>
              </w:rPr>
              <w:t xml:space="preserve"> </w:t>
            </w:r>
            <w:r w:rsidR="0002455A" w:rsidRPr="0002455A">
              <w:rPr>
                <w:rFonts w:ascii="Arial" w:hAnsi="Arial" w:cs="Arial"/>
              </w:rPr>
              <w:t xml:space="preserve">communication skills </w:t>
            </w:r>
            <w:r>
              <w:rPr>
                <w:rFonts w:ascii="Arial" w:hAnsi="Arial" w:cs="Arial"/>
              </w:rPr>
              <w:t>with children and families, and colleagues</w:t>
            </w:r>
          </w:p>
          <w:p w14:paraId="4FBA6CA8" w14:textId="632BFFB7" w:rsidR="000417CB" w:rsidRPr="000417CB" w:rsidRDefault="000417CB" w:rsidP="000417CB">
            <w:pPr>
              <w:pStyle w:val="ListParagraph"/>
              <w:numPr>
                <w:ilvl w:val="0"/>
                <w:numId w:val="2"/>
              </w:numPr>
              <w:tabs>
                <w:tab w:val="left" w:pos="2268"/>
              </w:tabs>
              <w:rPr>
                <w:rFonts w:ascii="Arial" w:hAnsi="Arial" w:cs="Arial"/>
              </w:rPr>
            </w:pPr>
            <w:r>
              <w:rPr>
                <w:rFonts w:ascii="Arial" w:hAnsi="Arial" w:cs="Arial"/>
              </w:rPr>
              <w:t>Approachable and tactful</w:t>
            </w:r>
          </w:p>
          <w:p w14:paraId="66B1F1DE" w14:textId="5861C54A" w:rsidR="0002455A" w:rsidRPr="0002455A" w:rsidRDefault="0002455A" w:rsidP="0002455A">
            <w:pPr>
              <w:numPr>
                <w:ilvl w:val="0"/>
                <w:numId w:val="2"/>
              </w:numPr>
              <w:tabs>
                <w:tab w:val="left" w:pos="2268"/>
              </w:tabs>
              <w:contextualSpacing/>
              <w:rPr>
                <w:rFonts w:ascii="Arial" w:eastAsia="Times New Roman" w:hAnsi="Arial" w:cs="Arial"/>
              </w:rPr>
            </w:pPr>
            <w:r w:rsidRPr="0002455A">
              <w:rPr>
                <w:rFonts w:ascii="Arial" w:eastAsia="Times New Roman" w:hAnsi="Arial" w:cs="Arial"/>
              </w:rPr>
              <w:t>Caring</w:t>
            </w:r>
            <w:r w:rsidR="000417CB">
              <w:rPr>
                <w:rFonts w:ascii="Arial" w:eastAsia="Times New Roman" w:hAnsi="Arial" w:cs="Arial"/>
              </w:rPr>
              <w:t xml:space="preserve"> and </w:t>
            </w:r>
            <w:r w:rsidRPr="0002455A">
              <w:rPr>
                <w:rFonts w:ascii="Arial" w:eastAsia="Times New Roman" w:hAnsi="Arial" w:cs="Arial"/>
              </w:rPr>
              <w:t xml:space="preserve">compassionate </w:t>
            </w:r>
          </w:p>
          <w:p w14:paraId="5398AE7C" w14:textId="73BD0BBB" w:rsidR="0002455A" w:rsidRPr="000417CB" w:rsidRDefault="0002455A" w:rsidP="0002455A">
            <w:pPr>
              <w:numPr>
                <w:ilvl w:val="0"/>
                <w:numId w:val="2"/>
              </w:numPr>
              <w:tabs>
                <w:tab w:val="left" w:pos="2268"/>
              </w:tabs>
              <w:contextualSpacing/>
              <w:rPr>
                <w:rFonts w:ascii="Arial" w:eastAsia="Times New Roman" w:hAnsi="Arial" w:cs="Arial"/>
              </w:rPr>
            </w:pPr>
            <w:r w:rsidRPr="000417CB">
              <w:rPr>
                <w:rFonts w:ascii="Arial" w:eastAsia="Times New Roman" w:hAnsi="Arial" w:cs="Arial"/>
              </w:rPr>
              <w:t>Able to cope under pressure</w:t>
            </w:r>
            <w:r w:rsidR="000417CB" w:rsidRPr="000417CB">
              <w:rPr>
                <w:rFonts w:ascii="Arial" w:eastAsia="Times New Roman" w:hAnsi="Arial" w:cs="Arial"/>
              </w:rPr>
              <w:t xml:space="preserve">; flexible and adaptable to </w:t>
            </w:r>
            <w:proofErr w:type="gramStart"/>
            <w:r w:rsidR="000417CB" w:rsidRPr="000417CB">
              <w:rPr>
                <w:rFonts w:ascii="Arial" w:eastAsia="Times New Roman" w:hAnsi="Arial" w:cs="Arial"/>
              </w:rPr>
              <w:t>change</w:t>
            </w:r>
            <w:proofErr w:type="gramEnd"/>
          </w:p>
          <w:p w14:paraId="236AA6E9" w14:textId="77777777" w:rsidR="0002455A" w:rsidRPr="0002455A" w:rsidRDefault="0002455A" w:rsidP="0002455A">
            <w:pPr>
              <w:numPr>
                <w:ilvl w:val="0"/>
                <w:numId w:val="2"/>
              </w:numPr>
              <w:tabs>
                <w:tab w:val="left" w:pos="2268"/>
              </w:tabs>
              <w:contextualSpacing/>
              <w:rPr>
                <w:rFonts w:ascii="Arial" w:eastAsia="Times New Roman" w:hAnsi="Arial" w:cs="Arial"/>
              </w:rPr>
            </w:pPr>
            <w:r w:rsidRPr="0002455A">
              <w:rPr>
                <w:rFonts w:ascii="Arial" w:eastAsia="Times New Roman" w:hAnsi="Arial" w:cs="Arial"/>
              </w:rPr>
              <w:t xml:space="preserve">Ability to act as a role model for best </w:t>
            </w:r>
            <w:proofErr w:type="gramStart"/>
            <w:r w:rsidRPr="0002455A">
              <w:rPr>
                <w:rFonts w:ascii="Arial" w:eastAsia="Times New Roman" w:hAnsi="Arial" w:cs="Arial"/>
              </w:rPr>
              <w:t>practice</w:t>
            </w:r>
            <w:proofErr w:type="gramEnd"/>
          </w:p>
          <w:p w14:paraId="4D9206A5" w14:textId="77777777" w:rsidR="0002455A" w:rsidRPr="0002455A" w:rsidRDefault="0002455A" w:rsidP="0002455A">
            <w:pPr>
              <w:numPr>
                <w:ilvl w:val="0"/>
                <w:numId w:val="2"/>
              </w:numPr>
              <w:tabs>
                <w:tab w:val="left" w:pos="2268"/>
              </w:tabs>
              <w:contextualSpacing/>
              <w:rPr>
                <w:rFonts w:ascii="Arial" w:eastAsia="Times New Roman" w:hAnsi="Arial" w:cs="Arial"/>
              </w:rPr>
            </w:pPr>
            <w:r w:rsidRPr="0002455A">
              <w:rPr>
                <w:rFonts w:ascii="Arial" w:eastAsia="Times New Roman" w:hAnsi="Arial" w:cs="Arial"/>
              </w:rPr>
              <w:t xml:space="preserve">Supportive to staff and committed to staff </w:t>
            </w:r>
            <w:proofErr w:type="gramStart"/>
            <w:r w:rsidRPr="0002455A">
              <w:rPr>
                <w:rFonts w:ascii="Arial" w:eastAsia="Times New Roman" w:hAnsi="Arial" w:cs="Arial"/>
              </w:rPr>
              <w:t>development</w:t>
            </w:r>
            <w:proofErr w:type="gramEnd"/>
          </w:p>
          <w:p w14:paraId="7615C526" w14:textId="77777777" w:rsidR="0002455A" w:rsidRPr="0002455A" w:rsidRDefault="0002455A" w:rsidP="0002455A">
            <w:pPr>
              <w:pStyle w:val="ListParagraph"/>
              <w:numPr>
                <w:ilvl w:val="0"/>
                <w:numId w:val="2"/>
              </w:numPr>
              <w:tabs>
                <w:tab w:val="left" w:pos="2268"/>
              </w:tabs>
              <w:rPr>
                <w:rFonts w:ascii="Arial" w:hAnsi="Arial" w:cs="Arial"/>
              </w:rPr>
            </w:pPr>
            <w:r w:rsidRPr="0002455A">
              <w:rPr>
                <w:rFonts w:ascii="Arial" w:eastAsia="Times New Roman" w:hAnsi="Arial" w:cs="Arial"/>
              </w:rPr>
              <w:t>Committed to providing a quality clinical service</w:t>
            </w:r>
          </w:p>
        </w:tc>
        <w:tc>
          <w:tcPr>
            <w:tcW w:w="1275" w:type="dxa"/>
          </w:tcPr>
          <w:p w14:paraId="3C394182" w14:textId="77777777" w:rsidR="00E34305" w:rsidRDefault="00E34305" w:rsidP="00076709">
            <w:pPr>
              <w:tabs>
                <w:tab w:val="left" w:pos="2268"/>
              </w:tabs>
              <w:jc w:val="center"/>
              <w:rPr>
                <w:rFonts w:ascii="Arial" w:hAnsi="Arial" w:cs="Arial"/>
              </w:rPr>
            </w:pPr>
          </w:p>
        </w:tc>
        <w:tc>
          <w:tcPr>
            <w:tcW w:w="1134" w:type="dxa"/>
          </w:tcPr>
          <w:p w14:paraId="7B92F80E" w14:textId="3678042A" w:rsidR="00001EDB" w:rsidRDefault="000417CB" w:rsidP="00076709">
            <w:pPr>
              <w:tabs>
                <w:tab w:val="left" w:pos="2268"/>
              </w:tabs>
              <w:jc w:val="center"/>
              <w:rPr>
                <w:rFonts w:ascii="Arial" w:hAnsi="Arial" w:cs="Arial"/>
              </w:rPr>
            </w:pPr>
            <w:r>
              <w:rPr>
                <w:rFonts w:ascii="Arial" w:hAnsi="Arial" w:cs="Arial"/>
              </w:rPr>
              <w:t>X</w:t>
            </w:r>
          </w:p>
          <w:p w14:paraId="50433D80" w14:textId="77777777" w:rsidR="00E34305" w:rsidRDefault="00001EDB" w:rsidP="00076709">
            <w:pPr>
              <w:tabs>
                <w:tab w:val="left" w:pos="2268"/>
              </w:tabs>
              <w:jc w:val="center"/>
              <w:rPr>
                <w:rFonts w:ascii="Arial" w:hAnsi="Arial" w:cs="Arial"/>
              </w:rPr>
            </w:pPr>
            <w:r>
              <w:rPr>
                <w:rFonts w:ascii="Arial" w:hAnsi="Arial" w:cs="Arial"/>
              </w:rPr>
              <w:t>X</w:t>
            </w:r>
          </w:p>
          <w:p w14:paraId="3E9B40A0" w14:textId="77777777" w:rsidR="00001EDB" w:rsidRDefault="00001EDB" w:rsidP="00076709">
            <w:pPr>
              <w:tabs>
                <w:tab w:val="left" w:pos="2268"/>
              </w:tabs>
              <w:jc w:val="center"/>
              <w:rPr>
                <w:rFonts w:ascii="Arial" w:hAnsi="Arial" w:cs="Arial"/>
              </w:rPr>
            </w:pPr>
            <w:r>
              <w:rPr>
                <w:rFonts w:ascii="Arial" w:hAnsi="Arial" w:cs="Arial"/>
              </w:rPr>
              <w:t>X</w:t>
            </w:r>
          </w:p>
          <w:p w14:paraId="650B0DE5" w14:textId="77777777" w:rsidR="00001EDB" w:rsidRDefault="00001EDB" w:rsidP="00076709">
            <w:pPr>
              <w:tabs>
                <w:tab w:val="left" w:pos="2268"/>
              </w:tabs>
              <w:jc w:val="center"/>
              <w:rPr>
                <w:rFonts w:ascii="Arial" w:hAnsi="Arial" w:cs="Arial"/>
              </w:rPr>
            </w:pPr>
            <w:r>
              <w:rPr>
                <w:rFonts w:ascii="Arial" w:hAnsi="Arial" w:cs="Arial"/>
              </w:rPr>
              <w:t>X</w:t>
            </w:r>
          </w:p>
          <w:p w14:paraId="7420E6E0" w14:textId="77777777" w:rsidR="00001EDB" w:rsidRDefault="00001EDB" w:rsidP="00076709">
            <w:pPr>
              <w:tabs>
                <w:tab w:val="left" w:pos="2268"/>
              </w:tabs>
              <w:jc w:val="center"/>
              <w:rPr>
                <w:rFonts w:ascii="Arial" w:hAnsi="Arial" w:cs="Arial"/>
              </w:rPr>
            </w:pPr>
            <w:r>
              <w:rPr>
                <w:rFonts w:ascii="Arial" w:hAnsi="Arial" w:cs="Arial"/>
              </w:rPr>
              <w:t>X</w:t>
            </w:r>
          </w:p>
          <w:p w14:paraId="2D4613AA" w14:textId="77777777" w:rsidR="00001EDB" w:rsidRDefault="00001EDB" w:rsidP="00076709">
            <w:pPr>
              <w:tabs>
                <w:tab w:val="left" w:pos="2268"/>
              </w:tabs>
              <w:jc w:val="center"/>
              <w:rPr>
                <w:rFonts w:ascii="Arial" w:hAnsi="Arial" w:cs="Arial"/>
              </w:rPr>
            </w:pPr>
            <w:r>
              <w:rPr>
                <w:rFonts w:ascii="Arial" w:hAnsi="Arial" w:cs="Arial"/>
              </w:rPr>
              <w:t>X</w:t>
            </w:r>
            <w:r>
              <w:rPr>
                <w:rFonts w:ascii="Arial" w:hAnsi="Arial" w:cs="Arial"/>
              </w:rPr>
              <w:br/>
            </w:r>
            <w:proofErr w:type="spellStart"/>
            <w:r>
              <w:rPr>
                <w:rFonts w:ascii="Arial" w:hAnsi="Arial" w:cs="Arial"/>
              </w:rPr>
              <w:t>X</w:t>
            </w:r>
            <w:proofErr w:type="spellEnd"/>
            <w:r>
              <w:rPr>
                <w:rFonts w:ascii="Arial" w:hAnsi="Arial" w:cs="Arial"/>
              </w:rPr>
              <w:br/>
              <w:t>X</w:t>
            </w:r>
            <w:r>
              <w:rPr>
                <w:rFonts w:ascii="Arial" w:hAnsi="Arial" w:cs="Arial"/>
              </w:rPr>
              <w:br/>
            </w:r>
          </w:p>
        </w:tc>
        <w:tc>
          <w:tcPr>
            <w:tcW w:w="1023" w:type="dxa"/>
          </w:tcPr>
          <w:p w14:paraId="746D36FF" w14:textId="77777777" w:rsidR="00E34305" w:rsidRDefault="00E34305" w:rsidP="00076709">
            <w:pPr>
              <w:tabs>
                <w:tab w:val="left" w:pos="2268"/>
              </w:tabs>
              <w:jc w:val="center"/>
              <w:rPr>
                <w:rFonts w:ascii="Arial" w:hAnsi="Arial" w:cs="Arial"/>
              </w:rPr>
            </w:pPr>
          </w:p>
        </w:tc>
      </w:tr>
      <w:tr w:rsidR="00E34305" w14:paraId="2861AF58" w14:textId="77777777" w:rsidTr="00076709">
        <w:trPr>
          <w:trHeight w:val="846"/>
        </w:trPr>
        <w:tc>
          <w:tcPr>
            <w:tcW w:w="2376" w:type="dxa"/>
            <w:vMerge/>
          </w:tcPr>
          <w:p w14:paraId="6BCDA966" w14:textId="77777777" w:rsidR="00E34305" w:rsidRDefault="00E34305" w:rsidP="00076709">
            <w:pPr>
              <w:tabs>
                <w:tab w:val="left" w:pos="2268"/>
              </w:tabs>
              <w:rPr>
                <w:rFonts w:ascii="Arial" w:hAnsi="Arial" w:cs="Arial"/>
                <w:b/>
              </w:rPr>
            </w:pPr>
          </w:p>
        </w:tc>
        <w:tc>
          <w:tcPr>
            <w:tcW w:w="1985" w:type="dxa"/>
          </w:tcPr>
          <w:p w14:paraId="4BE89E99"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361926D4" w14:textId="77777777" w:rsidR="00E34305" w:rsidRPr="00A620E1" w:rsidRDefault="00E34305" w:rsidP="00076709">
            <w:pPr>
              <w:pStyle w:val="ListParagraph"/>
              <w:numPr>
                <w:ilvl w:val="0"/>
                <w:numId w:val="2"/>
              </w:numPr>
              <w:tabs>
                <w:tab w:val="left" w:pos="2268"/>
              </w:tabs>
              <w:ind w:left="459"/>
              <w:rPr>
                <w:rFonts w:ascii="Arial" w:hAnsi="Arial" w:cs="Arial"/>
              </w:rPr>
            </w:pPr>
          </w:p>
        </w:tc>
        <w:tc>
          <w:tcPr>
            <w:tcW w:w="1275" w:type="dxa"/>
          </w:tcPr>
          <w:p w14:paraId="7DF36549" w14:textId="77777777" w:rsidR="00E34305" w:rsidRDefault="00E34305" w:rsidP="00076709">
            <w:pPr>
              <w:tabs>
                <w:tab w:val="left" w:pos="2268"/>
              </w:tabs>
              <w:jc w:val="center"/>
              <w:rPr>
                <w:rFonts w:ascii="Arial" w:hAnsi="Arial" w:cs="Arial"/>
              </w:rPr>
            </w:pPr>
          </w:p>
        </w:tc>
        <w:tc>
          <w:tcPr>
            <w:tcW w:w="1134" w:type="dxa"/>
          </w:tcPr>
          <w:p w14:paraId="7D818C4A" w14:textId="77777777" w:rsidR="00E34305" w:rsidRDefault="00E34305" w:rsidP="00076709">
            <w:pPr>
              <w:tabs>
                <w:tab w:val="left" w:pos="2268"/>
              </w:tabs>
              <w:jc w:val="center"/>
              <w:rPr>
                <w:rFonts w:ascii="Arial" w:hAnsi="Arial" w:cs="Arial"/>
              </w:rPr>
            </w:pPr>
          </w:p>
        </w:tc>
        <w:tc>
          <w:tcPr>
            <w:tcW w:w="1023" w:type="dxa"/>
          </w:tcPr>
          <w:p w14:paraId="6DEFECF0" w14:textId="77777777" w:rsidR="00E34305" w:rsidRDefault="00E34305" w:rsidP="00076709">
            <w:pPr>
              <w:tabs>
                <w:tab w:val="left" w:pos="2268"/>
              </w:tabs>
              <w:jc w:val="center"/>
              <w:rPr>
                <w:rFonts w:ascii="Arial" w:hAnsi="Arial" w:cs="Arial"/>
              </w:rPr>
            </w:pPr>
          </w:p>
        </w:tc>
      </w:tr>
      <w:tr w:rsidR="00E34305" w14:paraId="6786A273" w14:textId="77777777" w:rsidTr="00076709">
        <w:trPr>
          <w:trHeight w:val="991"/>
        </w:trPr>
        <w:tc>
          <w:tcPr>
            <w:tcW w:w="2376" w:type="dxa"/>
            <w:vMerge w:val="restart"/>
          </w:tcPr>
          <w:p w14:paraId="46909C0F" w14:textId="77777777" w:rsidR="00E34305" w:rsidRPr="006744C1" w:rsidRDefault="00E34305" w:rsidP="00076709">
            <w:pPr>
              <w:tabs>
                <w:tab w:val="left" w:pos="2268"/>
              </w:tabs>
              <w:rPr>
                <w:rFonts w:ascii="Arial" w:hAnsi="Arial" w:cs="Arial"/>
                <w:b/>
              </w:rPr>
            </w:pPr>
            <w:r>
              <w:rPr>
                <w:rFonts w:ascii="Arial" w:hAnsi="Arial" w:cs="Arial"/>
                <w:b/>
              </w:rPr>
              <w:t>Other</w:t>
            </w:r>
          </w:p>
        </w:tc>
        <w:tc>
          <w:tcPr>
            <w:tcW w:w="1985" w:type="dxa"/>
          </w:tcPr>
          <w:p w14:paraId="34BFC42A" w14:textId="77777777" w:rsidR="00E34305" w:rsidRPr="00A620E1" w:rsidRDefault="00E34305" w:rsidP="00076709">
            <w:pPr>
              <w:tabs>
                <w:tab w:val="left" w:pos="2268"/>
              </w:tabs>
              <w:rPr>
                <w:rFonts w:ascii="Arial" w:hAnsi="Arial" w:cs="Arial"/>
                <w:b/>
              </w:rPr>
            </w:pPr>
            <w:r>
              <w:rPr>
                <w:rFonts w:ascii="Arial" w:hAnsi="Arial" w:cs="Arial"/>
              </w:rPr>
              <w:t>Essential</w:t>
            </w:r>
          </w:p>
        </w:tc>
        <w:tc>
          <w:tcPr>
            <w:tcW w:w="6379" w:type="dxa"/>
          </w:tcPr>
          <w:p w14:paraId="5241404E" w14:textId="2C4CC48F" w:rsidR="00EF1F7E" w:rsidRDefault="00EF1F7E" w:rsidP="00EF1F7E">
            <w:pPr>
              <w:pStyle w:val="ListParagraph"/>
              <w:numPr>
                <w:ilvl w:val="0"/>
                <w:numId w:val="2"/>
              </w:numPr>
              <w:tabs>
                <w:tab w:val="left" w:pos="2268"/>
              </w:tabs>
              <w:ind w:left="459"/>
              <w:rPr>
                <w:rFonts w:ascii="Arial" w:hAnsi="Arial" w:cs="Arial"/>
              </w:rPr>
            </w:pPr>
            <w:r w:rsidRPr="00475B53">
              <w:rPr>
                <w:rFonts w:ascii="Arial" w:hAnsi="Arial" w:cs="Arial"/>
              </w:rPr>
              <w:t xml:space="preserve">Up to date knowledge of professional nursing issues </w:t>
            </w:r>
          </w:p>
          <w:p w14:paraId="39547D68" w14:textId="2AE6A940" w:rsidR="00EF1F7E" w:rsidRDefault="00EF1F7E" w:rsidP="00EF1F7E">
            <w:pPr>
              <w:pStyle w:val="ListParagraph"/>
              <w:numPr>
                <w:ilvl w:val="0"/>
                <w:numId w:val="2"/>
              </w:numPr>
              <w:tabs>
                <w:tab w:val="left" w:pos="2268"/>
              </w:tabs>
              <w:ind w:left="459"/>
              <w:rPr>
                <w:rFonts w:ascii="Arial" w:hAnsi="Arial" w:cs="Arial"/>
              </w:rPr>
            </w:pPr>
            <w:r>
              <w:rPr>
                <w:rFonts w:ascii="Arial" w:hAnsi="Arial" w:cs="Arial"/>
              </w:rPr>
              <w:t>Evidence of Revalidation</w:t>
            </w:r>
          </w:p>
          <w:p w14:paraId="0323E19F" w14:textId="77777777" w:rsidR="00E34305" w:rsidRPr="00A620E1" w:rsidRDefault="00E34305" w:rsidP="0002455A">
            <w:pPr>
              <w:pStyle w:val="ListParagraph"/>
              <w:tabs>
                <w:tab w:val="left" w:pos="2268"/>
              </w:tabs>
              <w:ind w:left="459"/>
              <w:rPr>
                <w:rFonts w:ascii="Arial" w:hAnsi="Arial" w:cs="Arial"/>
              </w:rPr>
            </w:pPr>
          </w:p>
        </w:tc>
        <w:tc>
          <w:tcPr>
            <w:tcW w:w="1275" w:type="dxa"/>
          </w:tcPr>
          <w:p w14:paraId="12933302" w14:textId="77777777" w:rsidR="00E34305" w:rsidRDefault="00E34305" w:rsidP="00076709">
            <w:pPr>
              <w:tabs>
                <w:tab w:val="left" w:pos="2268"/>
              </w:tabs>
              <w:jc w:val="center"/>
              <w:rPr>
                <w:rFonts w:ascii="Arial" w:hAnsi="Arial" w:cs="Arial"/>
              </w:rPr>
            </w:pPr>
          </w:p>
        </w:tc>
        <w:tc>
          <w:tcPr>
            <w:tcW w:w="1134" w:type="dxa"/>
          </w:tcPr>
          <w:p w14:paraId="34188795" w14:textId="77777777" w:rsidR="00E34305" w:rsidRDefault="00001EDB" w:rsidP="00076709">
            <w:pPr>
              <w:tabs>
                <w:tab w:val="left" w:pos="2268"/>
              </w:tabs>
              <w:jc w:val="center"/>
              <w:rPr>
                <w:rFonts w:ascii="Arial" w:hAnsi="Arial" w:cs="Arial"/>
              </w:rPr>
            </w:pPr>
            <w:r>
              <w:rPr>
                <w:rFonts w:ascii="Arial" w:hAnsi="Arial" w:cs="Arial"/>
              </w:rPr>
              <w:t>X</w:t>
            </w:r>
          </w:p>
        </w:tc>
        <w:tc>
          <w:tcPr>
            <w:tcW w:w="1023" w:type="dxa"/>
          </w:tcPr>
          <w:p w14:paraId="2C161DEC" w14:textId="77777777" w:rsidR="00E34305" w:rsidRDefault="00E34305" w:rsidP="00076709">
            <w:pPr>
              <w:tabs>
                <w:tab w:val="left" w:pos="2268"/>
              </w:tabs>
              <w:jc w:val="center"/>
              <w:rPr>
                <w:rFonts w:ascii="Arial" w:hAnsi="Arial" w:cs="Arial"/>
              </w:rPr>
            </w:pPr>
          </w:p>
        </w:tc>
      </w:tr>
      <w:tr w:rsidR="00E34305" w14:paraId="47C1BCE2" w14:textId="77777777" w:rsidTr="00076709">
        <w:trPr>
          <w:trHeight w:val="991"/>
        </w:trPr>
        <w:tc>
          <w:tcPr>
            <w:tcW w:w="2376" w:type="dxa"/>
            <w:vMerge/>
          </w:tcPr>
          <w:p w14:paraId="33130D10" w14:textId="77777777" w:rsidR="00E34305" w:rsidRDefault="00E34305" w:rsidP="00076709">
            <w:pPr>
              <w:tabs>
                <w:tab w:val="left" w:pos="2268"/>
              </w:tabs>
              <w:rPr>
                <w:rFonts w:ascii="Arial" w:hAnsi="Arial" w:cs="Arial"/>
                <w:b/>
              </w:rPr>
            </w:pPr>
          </w:p>
        </w:tc>
        <w:tc>
          <w:tcPr>
            <w:tcW w:w="1985" w:type="dxa"/>
          </w:tcPr>
          <w:p w14:paraId="7CE8FF3E" w14:textId="77777777" w:rsidR="00E34305" w:rsidRPr="00A620E1" w:rsidRDefault="00E34305" w:rsidP="00076709">
            <w:pPr>
              <w:tabs>
                <w:tab w:val="left" w:pos="2268"/>
              </w:tabs>
              <w:rPr>
                <w:rFonts w:ascii="Arial" w:hAnsi="Arial" w:cs="Arial"/>
                <w:b/>
              </w:rPr>
            </w:pPr>
            <w:r>
              <w:rPr>
                <w:rFonts w:ascii="Arial" w:hAnsi="Arial" w:cs="Arial"/>
              </w:rPr>
              <w:t>Desirable</w:t>
            </w:r>
          </w:p>
        </w:tc>
        <w:tc>
          <w:tcPr>
            <w:tcW w:w="6379" w:type="dxa"/>
          </w:tcPr>
          <w:p w14:paraId="1194E4F6" w14:textId="6DF7B9C3" w:rsidR="00EF1F7E" w:rsidRPr="00A620E1" w:rsidRDefault="00EF1F7E" w:rsidP="00EF1F7E">
            <w:pPr>
              <w:numPr>
                <w:ilvl w:val="0"/>
                <w:numId w:val="2"/>
              </w:numPr>
              <w:tabs>
                <w:tab w:val="left" w:pos="2268"/>
              </w:tabs>
              <w:contextualSpacing/>
              <w:rPr>
                <w:rFonts w:ascii="Arial" w:hAnsi="Arial" w:cs="Arial"/>
              </w:rPr>
            </w:pPr>
            <w:r w:rsidRPr="0002455A">
              <w:rPr>
                <w:rFonts w:ascii="Arial" w:eastAsia="Times New Roman" w:hAnsi="Arial" w:cs="Arial"/>
              </w:rPr>
              <w:t>Demonstrates initiative and innovative practice</w:t>
            </w:r>
          </w:p>
        </w:tc>
        <w:tc>
          <w:tcPr>
            <w:tcW w:w="1275" w:type="dxa"/>
          </w:tcPr>
          <w:p w14:paraId="18207987" w14:textId="77777777" w:rsidR="00E34305" w:rsidRDefault="00E34305" w:rsidP="00076709">
            <w:pPr>
              <w:tabs>
                <w:tab w:val="left" w:pos="2268"/>
              </w:tabs>
              <w:jc w:val="center"/>
              <w:rPr>
                <w:rFonts w:ascii="Arial" w:hAnsi="Arial" w:cs="Arial"/>
              </w:rPr>
            </w:pPr>
          </w:p>
        </w:tc>
        <w:tc>
          <w:tcPr>
            <w:tcW w:w="1134" w:type="dxa"/>
          </w:tcPr>
          <w:p w14:paraId="30E2E073" w14:textId="77777777" w:rsidR="00E34305" w:rsidRDefault="00E34305" w:rsidP="00076709">
            <w:pPr>
              <w:tabs>
                <w:tab w:val="left" w:pos="2268"/>
              </w:tabs>
              <w:jc w:val="center"/>
              <w:rPr>
                <w:rFonts w:ascii="Arial" w:hAnsi="Arial" w:cs="Arial"/>
              </w:rPr>
            </w:pPr>
          </w:p>
          <w:p w14:paraId="0AC95C4B" w14:textId="77777777" w:rsidR="00001EDB" w:rsidRDefault="00001EDB" w:rsidP="00076709">
            <w:pPr>
              <w:tabs>
                <w:tab w:val="left" w:pos="2268"/>
              </w:tabs>
              <w:jc w:val="center"/>
              <w:rPr>
                <w:rFonts w:ascii="Arial" w:hAnsi="Arial" w:cs="Arial"/>
              </w:rPr>
            </w:pPr>
            <w:r>
              <w:rPr>
                <w:rFonts w:ascii="Arial" w:hAnsi="Arial" w:cs="Arial"/>
              </w:rPr>
              <w:t>X</w:t>
            </w:r>
          </w:p>
        </w:tc>
        <w:tc>
          <w:tcPr>
            <w:tcW w:w="1023" w:type="dxa"/>
          </w:tcPr>
          <w:p w14:paraId="69E66BC8" w14:textId="77777777" w:rsidR="00E34305" w:rsidRDefault="00E34305" w:rsidP="00076709">
            <w:pPr>
              <w:tabs>
                <w:tab w:val="left" w:pos="2268"/>
              </w:tabs>
              <w:jc w:val="center"/>
              <w:rPr>
                <w:rFonts w:ascii="Arial" w:hAnsi="Arial" w:cs="Arial"/>
              </w:rPr>
            </w:pPr>
          </w:p>
        </w:tc>
      </w:tr>
    </w:tbl>
    <w:p w14:paraId="6E781326" w14:textId="77777777" w:rsidR="00E34305" w:rsidRPr="006744C1" w:rsidRDefault="00E34305" w:rsidP="00E34305">
      <w:pPr>
        <w:tabs>
          <w:tab w:val="left" w:pos="2268"/>
        </w:tabs>
        <w:rPr>
          <w:rFonts w:ascii="Arial" w:hAnsi="Arial" w:cs="Arial"/>
        </w:rPr>
      </w:pPr>
    </w:p>
    <w:sectPr w:rsidR="00E34305" w:rsidRPr="006744C1" w:rsidSect="004F21BA">
      <w:pgSz w:w="16838" w:h="11906" w:orient="landscape"/>
      <w:pgMar w:top="1134" w:right="1440" w:bottom="1134"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DF555" w14:textId="77777777" w:rsidR="00076709" w:rsidRDefault="00076709" w:rsidP="00F40B14">
      <w:pPr>
        <w:spacing w:after="0" w:line="240" w:lineRule="auto"/>
      </w:pPr>
      <w:r>
        <w:separator/>
      </w:r>
    </w:p>
  </w:endnote>
  <w:endnote w:type="continuationSeparator" w:id="0">
    <w:p w14:paraId="52544179" w14:textId="77777777" w:rsidR="00076709" w:rsidRDefault="00076709" w:rsidP="00F40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95D73" w14:textId="00D25846" w:rsidR="00076709" w:rsidRDefault="00FD1571" w:rsidP="00F40B14">
    <w:pPr>
      <w:pStyle w:val="Footer"/>
      <w:tabs>
        <w:tab w:val="left" w:pos="2268"/>
      </w:tabs>
    </w:pPr>
    <w:r>
      <w:t>Ward 11</w:t>
    </w:r>
    <w:r w:rsidR="000E1F6C">
      <w:t xml:space="preserve"> </w:t>
    </w:r>
    <w:r w:rsidR="00870223">
      <w:t xml:space="preserve">- </w:t>
    </w:r>
    <w:r w:rsidR="000E1F6C">
      <w:t xml:space="preserve">Paediatric </w:t>
    </w:r>
    <w:r w:rsidR="002D777E">
      <w:t>Staff</w:t>
    </w:r>
    <w:r w:rsidR="000E1F6C">
      <w:t xml:space="preserve"> Nurse</w:t>
    </w:r>
    <w:r w:rsidR="00870223">
      <w:t xml:space="preserve">                   </w:t>
    </w:r>
    <w:r w:rsidR="00E92F3C">
      <w:t>October</w:t>
    </w:r>
    <w:r w:rsidR="00870223">
      <w:t xml:space="preserve"> </w:t>
    </w:r>
    <w:r w:rsidR="00E92F3C">
      <w:t>2024</w:t>
    </w:r>
    <w:r w:rsidR="00870223">
      <w:t xml:space="preserve">                          </w:t>
    </w:r>
    <w:r w:rsidR="000E1F6C">
      <w:t xml:space="preserve"> </w:t>
    </w:r>
    <w:r w:rsidR="00076709">
      <w:tab/>
      <w:t xml:space="preserve">Page </w:t>
    </w:r>
    <w:r w:rsidR="00076709">
      <w:rPr>
        <w:b/>
      </w:rPr>
      <w:fldChar w:fldCharType="begin"/>
    </w:r>
    <w:r w:rsidR="00076709">
      <w:rPr>
        <w:b/>
      </w:rPr>
      <w:instrText xml:space="preserve"> PAGE  \* Arabic  \* MERGEFORMAT </w:instrText>
    </w:r>
    <w:r w:rsidR="00076709">
      <w:rPr>
        <w:b/>
      </w:rPr>
      <w:fldChar w:fldCharType="separate"/>
    </w:r>
    <w:r w:rsidR="00A15C44">
      <w:rPr>
        <w:b/>
        <w:noProof/>
      </w:rPr>
      <w:t>2</w:t>
    </w:r>
    <w:r w:rsidR="00076709">
      <w:rPr>
        <w:b/>
      </w:rPr>
      <w:fldChar w:fldCharType="end"/>
    </w:r>
    <w:r w:rsidR="00076709">
      <w:t xml:space="preserve"> of </w:t>
    </w:r>
    <w:r w:rsidR="00076709">
      <w:rPr>
        <w:b/>
      </w:rPr>
      <w:fldChar w:fldCharType="begin"/>
    </w:r>
    <w:r w:rsidR="00076709">
      <w:rPr>
        <w:b/>
      </w:rPr>
      <w:instrText xml:space="preserve"> NUMPAGES  \* Arabic  \* MERGEFORMAT </w:instrText>
    </w:r>
    <w:r w:rsidR="00076709">
      <w:rPr>
        <w:b/>
      </w:rPr>
      <w:fldChar w:fldCharType="separate"/>
    </w:r>
    <w:r w:rsidR="00A15C44">
      <w:rPr>
        <w:b/>
        <w:noProof/>
      </w:rPr>
      <w:t>6</w:t>
    </w:r>
    <w:r w:rsidR="00076709">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38BF9" w14:textId="77777777" w:rsidR="00076709" w:rsidRDefault="00076709" w:rsidP="00F40B14">
      <w:pPr>
        <w:spacing w:after="0" w:line="240" w:lineRule="auto"/>
      </w:pPr>
      <w:r>
        <w:separator/>
      </w:r>
    </w:p>
  </w:footnote>
  <w:footnote w:type="continuationSeparator" w:id="0">
    <w:p w14:paraId="6AC31056" w14:textId="77777777" w:rsidR="00076709" w:rsidRDefault="00076709" w:rsidP="00F40B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66B"/>
    <w:multiLevelType w:val="hybridMultilevel"/>
    <w:tmpl w:val="B40A7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4F76A6"/>
    <w:multiLevelType w:val="hybridMultilevel"/>
    <w:tmpl w:val="03ECE0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1A7D25"/>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427250D9"/>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46E15F0C"/>
    <w:multiLevelType w:val="hybridMultilevel"/>
    <w:tmpl w:val="113C8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9C338F"/>
    <w:multiLevelType w:val="singleLevel"/>
    <w:tmpl w:val="857EA48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64F71853"/>
    <w:multiLevelType w:val="hybridMultilevel"/>
    <w:tmpl w:val="AF200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66173FBF"/>
    <w:multiLevelType w:val="hybridMultilevel"/>
    <w:tmpl w:val="7EC0E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AE826E7"/>
    <w:multiLevelType w:val="hybridMultilevel"/>
    <w:tmpl w:val="3F367F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F5C7438"/>
    <w:multiLevelType w:val="hybridMultilevel"/>
    <w:tmpl w:val="D36C5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5204D3"/>
    <w:multiLevelType w:val="hybridMultilevel"/>
    <w:tmpl w:val="0BE2367E"/>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7CAF13BE"/>
    <w:multiLevelType w:val="hybridMultilevel"/>
    <w:tmpl w:val="A6AC9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78897488">
    <w:abstractNumId w:val="1"/>
  </w:num>
  <w:num w:numId="2" w16cid:durableId="250551434">
    <w:abstractNumId w:val="4"/>
  </w:num>
  <w:num w:numId="3" w16cid:durableId="285819636">
    <w:abstractNumId w:val="6"/>
  </w:num>
  <w:num w:numId="4" w16cid:durableId="2018725096">
    <w:abstractNumId w:val="2"/>
  </w:num>
  <w:num w:numId="5" w16cid:durableId="546180254">
    <w:abstractNumId w:val="5"/>
  </w:num>
  <w:num w:numId="6" w16cid:durableId="1889754451">
    <w:abstractNumId w:val="3"/>
  </w:num>
  <w:num w:numId="7" w16cid:durableId="10037241">
    <w:abstractNumId w:val="9"/>
  </w:num>
  <w:num w:numId="8" w16cid:durableId="2013676223">
    <w:abstractNumId w:val="7"/>
  </w:num>
  <w:num w:numId="9" w16cid:durableId="643704165">
    <w:abstractNumId w:val="10"/>
  </w:num>
  <w:num w:numId="10" w16cid:durableId="1280800792">
    <w:abstractNumId w:val="11"/>
  </w:num>
  <w:num w:numId="11" w16cid:durableId="1349287921">
    <w:abstractNumId w:val="0"/>
  </w:num>
  <w:num w:numId="12" w16cid:durableId="6472003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2D48"/>
    <w:rsid w:val="00001EDB"/>
    <w:rsid w:val="0002455A"/>
    <w:rsid w:val="000417CB"/>
    <w:rsid w:val="00076709"/>
    <w:rsid w:val="000E1F6C"/>
    <w:rsid w:val="001222A0"/>
    <w:rsid w:val="001474EB"/>
    <w:rsid w:val="00175137"/>
    <w:rsid w:val="00182D8C"/>
    <w:rsid w:val="001E2767"/>
    <w:rsid w:val="00204894"/>
    <w:rsid w:val="00262047"/>
    <w:rsid w:val="00272113"/>
    <w:rsid w:val="002D2EE6"/>
    <w:rsid w:val="002D6E44"/>
    <w:rsid w:val="002D777E"/>
    <w:rsid w:val="0030786B"/>
    <w:rsid w:val="0035186D"/>
    <w:rsid w:val="00360FF4"/>
    <w:rsid w:val="0041599F"/>
    <w:rsid w:val="0047491D"/>
    <w:rsid w:val="004846E0"/>
    <w:rsid w:val="004F21BA"/>
    <w:rsid w:val="0054531E"/>
    <w:rsid w:val="005B6AB3"/>
    <w:rsid w:val="00601F87"/>
    <w:rsid w:val="00652FDE"/>
    <w:rsid w:val="006606EA"/>
    <w:rsid w:val="007A6D8B"/>
    <w:rsid w:val="007C5881"/>
    <w:rsid w:val="0080558C"/>
    <w:rsid w:val="00862A99"/>
    <w:rsid w:val="00870223"/>
    <w:rsid w:val="008C4D21"/>
    <w:rsid w:val="0094423B"/>
    <w:rsid w:val="00A15C44"/>
    <w:rsid w:val="00A33A0C"/>
    <w:rsid w:val="00A573DB"/>
    <w:rsid w:val="00AE5F97"/>
    <w:rsid w:val="00BF1545"/>
    <w:rsid w:val="00C82D48"/>
    <w:rsid w:val="00C85854"/>
    <w:rsid w:val="00D06060"/>
    <w:rsid w:val="00D625CF"/>
    <w:rsid w:val="00D64339"/>
    <w:rsid w:val="00D87021"/>
    <w:rsid w:val="00DB3EFA"/>
    <w:rsid w:val="00DE4A24"/>
    <w:rsid w:val="00E16A5D"/>
    <w:rsid w:val="00E34305"/>
    <w:rsid w:val="00E512ED"/>
    <w:rsid w:val="00E553B9"/>
    <w:rsid w:val="00E67445"/>
    <w:rsid w:val="00E73AA7"/>
    <w:rsid w:val="00E92F3C"/>
    <w:rsid w:val="00ED3D17"/>
    <w:rsid w:val="00EF1F7E"/>
    <w:rsid w:val="00F40B14"/>
    <w:rsid w:val="00FD15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5525C"/>
  <w15:docId w15:val="{99D5C8C4-AD87-464E-BD4E-282E31CA8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2D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82D48"/>
    <w:pPr>
      <w:ind w:left="720"/>
      <w:contextualSpacing/>
    </w:pPr>
  </w:style>
  <w:style w:type="table" w:styleId="TableGrid">
    <w:name w:val="Table Grid"/>
    <w:basedOn w:val="TableNormal"/>
    <w:uiPriority w:val="59"/>
    <w:rsid w:val="00C82D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33A0C"/>
    <w:pPr>
      <w:spacing w:after="0" w:line="240" w:lineRule="auto"/>
    </w:pPr>
  </w:style>
  <w:style w:type="paragraph" w:styleId="BalloonText">
    <w:name w:val="Balloon Text"/>
    <w:basedOn w:val="Normal"/>
    <w:link w:val="BalloonTextChar"/>
    <w:uiPriority w:val="99"/>
    <w:semiHidden/>
    <w:unhideWhenUsed/>
    <w:rsid w:val="00A33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3A0C"/>
    <w:rPr>
      <w:rFonts w:ascii="Tahoma" w:hAnsi="Tahoma" w:cs="Tahoma"/>
      <w:sz w:val="16"/>
      <w:szCs w:val="16"/>
    </w:rPr>
  </w:style>
  <w:style w:type="paragraph" w:styleId="Header">
    <w:name w:val="header"/>
    <w:basedOn w:val="Normal"/>
    <w:link w:val="HeaderChar"/>
    <w:uiPriority w:val="99"/>
    <w:unhideWhenUsed/>
    <w:rsid w:val="00F40B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B14"/>
  </w:style>
  <w:style w:type="paragraph" w:styleId="Footer">
    <w:name w:val="footer"/>
    <w:basedOn w:val="Normal"/>
    <w:link w:val="FooterChar"/>
    <w:uiPriority w:val="99"/>
    <w:unhideWhenUsed/>
    <w:rsid w:val="00F40B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37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1487</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Mandy Oliver</dc:creator>
  <cp:lastModifiedBy>Carina Pieries</cp:lastModifiedBy>
  <cp:revision>3</cp:revision>
  <cp:lastPrinted>2018-09-10T10:03:00Z</cp:lastPrinted>
  <dcterms:created xsi:type="dcterms:W3CDTF">2024-10-16T14:54:00Z</dcterms:created>
  <dcterms:modified xsi:type="dcterms:W3CDTF">2024-11-15T08:41:00Z</dcterms:modified>
</cp:coreProperties>
</file>